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85" w:type="dxa"/>
        </w:tblCellMar>
        <w:tblLook w:val="01E0" w:firstRow="1" w:lastRow="1" w:firstColumn="1" w:lastColumn="1" w:noHBand="0" w:noVBand="0"/>
      </w:tblPr>
      <w:tblGrid>
        <w:gridCol w:w="5533"/>
        <w:gridCol w:w="4112"/>
      </w:tblGrid>
      <w:tr w:rsidR="005D0390" w:rsidRPr="005D0390" w14:paraId="478B4CB4" w14:textId="77777777" w:rsidTr="005D0390">
        <w:trPr>
          <w:trHeight w:val="1542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3E3C" w14:textId="77777777" w:rsidR="005D0390" w:rsidRPr="005D0390" w:rsidRDefault="00B44C89" w:rsidP="000A390E">
            <w:pPr>
              <w:ind w:left="-107"/>
              <w:jc w:val="center"/>
            </w:pPr>
            <w:bookmarkStart w:id="0" w:name="_GoBack"/>
            <w:bookmarkEnd w:id="0"/>
            <w:r w:rsidRPr="00F8635D">
              <w:rPr>
                <w:rFonts w:ascii="Myriad Pro" w:hAnsi="Myriad Pro"/>
                <w:noProof/>
              </w:rPr>
              <w:drawing>
                <wp:inline distT="0" distB="0" distL="0" distR="0" wp14:anchorId="0C808815" wp14:editId="39F15736">
                  <wp:extent cx="5762625" cy="857250"/>
                  <wp:effectExtent l="0" t="0" r="0" b="0"/>
                  <wp:docPr id="1" name="Obraz 1" descr="C:\Documents and Settings\pgadzicki\Moje dokumenty\Wizualizacja NSS\zestawienie znakow dla rpo\NSS_nowelogoUMWD_UE_blac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C:\Documents and Settings\pgadzicki\Moje dokumenty\Wizualizacja NSS\zestawienie znakow dla rpo\NSS_nowelogoUMWD_UE_blac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72" b="14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390" w:rsidRPr="005D0390" w14:paraId="0FA8480E" w14:textId="77777777" w:rsidTr="00285217">
        <w:trPr>
          <w:trHeight w:val="1897"/>
          <w:jc w:val="center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651D" w14:textId="77777777" w:rsidR="00B44C89" w:rsidRDefault="00B44C89" w:rsidP="00B44C89">
            <w:pPr>
              <w:spacing w:line="276" w:lineRule="auto"/>
              <w:ind w:left="142" w:right="215"/>
              <w:jc w:val="both"/>
              <w:rPr>
                <w:rFonts w:ascii="Verdana" w:hAnsi="Verdana"/>
                <w:sz w:val="18"/>
                <w:szCs w:val="18"/>
              </w:rPr>
            </w:pPr>
            <w:r w:rsidRPr="00A1775E">
              <w:rPr>
                <w:rFonts w:ascii="Verdana" w:hAnsi="Verdana"/>
                <w:sz w:val="18"/>
                <w:szCs w:val="18"/>
              </w:rPr>
              <w:t>Projekt pn.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A1775E">
              <w:rPr>
                <w:rFonts w:ascii="Verdana" w:hAnsi="Verdana"/>
                <w:sz w:val="18"/>
                <w:szCs w:val="18"/>
              </w:rPr>
              <w:t xml:space="preserve"> „</w:t>
            </w:r>
            <w:r w:rsidRPr="00F71F9D">
              <w:rPr>
                <w:rFonts w:ascii="Verdana" w:hAnsi="Verdana"/>
                <w:b/>
                <w:sz w:val="18"/>
                <w:szCs w:val="18"/>
              </w:rPr>
              <w:t>Instalacja do doczyszczania selektywnie zebranych odpadów wraz z modernizacją procesu MBP w Ekologicznym Centrum Odzysku w Bielawie</w:t>
            </w:r>
            <w:r w:rsidRPr="00A1775E">
              <w:rPr>
                <w:rFonts w:ascii="Verdana" w:hAnsi="Verdana"/>
                <w:sz w:val="18"/>
                <w:szCs w:val="18"/>
              </w:rPr>
              <w:t xml:space="preserve">” </w:t>
            </w:r>
          </w:p>
          <w:p w14:paraId="17D5ED91" w14:textId="77777777" w:rsidR="00B44C89" w:rsidRPr="00F71F9D" w:rsidRDefault="00B44C89" w:rsidP="00B44C89">
            <w:pPr>
              <w:spacing w:line="276" w:lineRule="auto"/>
              <w:ind w:left="142" w:right="215"/>
              <w:jc w:val="both"/>
              <w:rPr>
                <w:rFonts w:ascii="Verdana" w:hAnsi="Verdana"/>
                <w:sz w:val="18"/>
                <w:szCs w:val="18"/>
              </w:rPr>
            </w:pPr>
            <w:r w:rsidRPr="00F71F9D">
              <w:rPr>
                <w:rFonts w:ascii="Verdana" w:hAnsi="Verdana" w:cs="Arial"/>
                <w:sz w:val="18"/>
                <w:szCs w:val="18"/>
              </w:rPr>
              <w:t xml:space="preserve">Oś Priorytetowa </w:t>
            </w:r>
            <w:r w:rsidRPr="00F71F9D">
              <w:rPr>
                <w:rFonts w:ascii="Verdana" w:hAnsi="Verdana"/>
                <w:color w:val="000000"/>
                <w:sz w:val="18"/>
                <w:szCs w:val="18"/>
              </w:rPr>
              <w:t xml:space="preserve">nr 4 „Środowisko i zasoby”, </w:t>
            </w:r>
            <w:r w:rsidRPr="00F71F9D">
              <w:rPr>
                <w:rFonts w:ascii="Verdana" w:hAnsi="Verdana" w:cs="Arial"/>
                <w:sz w:val="18"/>
                <w:szCs w:val="18"/>
              </w:rPr>
              <w:t xml:space="preserve">Działanie nr </w:t>
            </w:r>
            <w:r w:rsidRPr="00F71F9D">
              <w:rPr>
                <w:rFonts w:ascii="Verdana" w:hAnsi="Verdana"/>
                <w:color w:val="000000"/>
                <w:sz w:val="18"/>
                <w:szCs w:val="18"/>
              </w:rPr>
              <w:t>4.1. „Gospodarka odpadami”</w:t>
            </w:r>
            <w:r w:rsidRPr="00F71F9D">
              <w:rPr>
                <w:rFonts w:ascii="Verdana" w:hAnsi="Verdana" w:cs="Arial"/>
                <w:sz w:val="18"/>
                <w:szCs w:val="18"/>
              </w:rPr>
              <w:t xml:space="preserve"> Regionalnego Programu Operacyjnego Województwa Dolnośląskiego 2014 -2020</w:t>
            </w:r>
            <w:r w:rsidRPr="00F71F9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50799F6" w14:textId="77777777" w:rsidR="00B44C89" w:rsidRDefault="00B44C89" w:rsidP="00B44C89">
            <w:pPr>
              <w:spacing w:line="360" w:lineRule="auto"/>
              <w:ind w:left="142" w:right="215"/>
              <w:rPr>
                <w:rFonts w:ascii="Verdana" w:hAnsi="Verdana"/>
                <w:sz w:val="18"/>
                <w:szCs w:val="18"/>
              </w:rPr>
            </w:pPr>
          </w:p>
          <w:p w14:paraId="0FAA3462" w14:textId="77777777" w:rsidR="005D0390" w:rsidRPr="0009321E" w:rsidRDefault="00B44C89" w:rsidP="00B44C89">
            <w:pPr>
              <w:spacing w:line="360" w:lineRule="auto"/>
              <w:ind w:left="142" w:right="215"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A1775E">
              <w:rPr>
                <w:rFonts w:ascii="Verdana" w:hAnsi="Verdana"/>
                <w:sz w:val="18"/>
                <w:szCs w:val="18"/>
              </w:rPr>
              <w:t xml:space="preserve">Umowa o dofinansowane nr </w:t>
            </w:r>
            <w:r w:rsidRPr="00F71F9D">
              <w:rPr>
                <w:rFonts w:ascii="Verdana" w:hAnsi="Verdana"/>
                <w:b/>
                <w:sz w:val="18"/>
                <w:szCs w:val="18"/>
              </w:rPr>
              <w:t>RPDS.04.01.00-02-0003/17-00</w:t>
            </w:r>
            <w:r w:rsidRPr="00A504C2">
              <w:rPr>
                <w:rFonts w:cs="Arial"/>
              </w:rPr>
              <w:t xml:space="preserve"> </w:t>
            </w:r>
            <w:r w:rsidRPr="00A1775E">
              <w:rPr>
                <w:rFonts w:ascii="Verdana" w:hAnsi="Verdana"/>
                <w:sz w:val="18"/>
                <w:szCs w:val="18"/>
              </w:rPr>
              <w:t xml:space="preserve">z dnia </w:t>
            </w:r>
            <w:r>
              <w:rPr>
                <w:rFonts w:ascii="Verdana" w:hAnsi="Verdana"/>
                <w:sz w:val="18"/>
                <w:szCs w:val="18"/>
              </w:rPr>
              <w:t>30.01.2018r.</w:t>
            </w:r>
          </w:p>
        </w:tc>
      </w:tr>
      <w:tr w:rsidR="005D0390" w:rsidRPr="005D0390" w14:paraId="1E78F60D" w14:textId="77777777" w:rsidTr="005D0390">
        <w:trPr>
          <w:jc w:val="center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FA42" w14:textId="77777777" w:rsidR="005D0390" w:rsidRPr="005D0390" w:rsidRDefault="00285217" w:rsidP="005D0390">
            <w:pPr>
              <w:autoSpaceDE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ECO Ekologiczne Centrum Odzysku Sp. z o.o.</w:t>
            </w:r>
          </w:p>
          <w:p w14:paraId="62ED8027" w14:textId="77777777" w:rsidR="005D0390" w:rsidRPr="005D0390" w:rsidRDefault="005D0390" w:rsidP="005D0390">
            <w:pPr>
              <w:autoSpaceDE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5D0390">
              <w:rPr>
                <w:rFonts w:ascii="Verdana" w:hAnsi="Verdana" w:cs="Verdana"/>
                <w:b/>
                <w:sz w:val="18"/>
                <w:szCs w:val="18"/>
              </w:rPr>
              <w:t>ul. Bielawska 6</w:t>
            </w:r>
          </w:p>
          <w:p w14:paraId="4C5A51A0" w14:textId="77777777" w:rsidR="005D0390" w:rsidRPr="005D0390" w:rsidRDefault="005D0390" w:rsidP="005D0390">
            <w:pPr>
              <w:autoSpaceDE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5D0390">
              <w:rPr>
                <w:rFonts w:ascii="Verdana" w:hAnsi="Verdana" w:cs="Verdana"/>
                <w:b/>
                <w:sz w:val="18"/>
                <w:szCs w:val="18"/>
              </w:rPr>
              <w:t>58 – 250 Pieszyce</w:t>
            </w:r>
          </w:p>
          <w:p w14:paraId="3FFA51D3" w14:textId="77777777" w:rsidR="005D0390" w:rsidRPr="005D0390" w:rsidRDefault="005D0390" w:rsidP="005D0390">
            <w:pPr>
              <w:spacing w:line="360" w:lineRule="auto"/>
              <w:rPr>
                <w:rFonts w:ascii="Verdana" w:hAnsi="Verdana" w:cs="Tahoma"/>
                <w:sz w:val="18"/>
                <w:szCs w:val="18"/>
              </w:rPr>
            </w:pPr>
            <w:r w:rsidRPr="005D0390">
              <w:rPr>
                <w:rFonts w:ascii="Verdana" w:hAnsi="Verdana" w:cs="Verdana"/>
                <w:b/>
                <w:sz w:val="18"/>
                <w:szCs w:val="18"/>
              </w:rPr>
              <w:t>Polska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D84F" w14:textId="77777777" w:rsidR="005D0390" w:rsidRPr="005D0390" w:rsidRDefault="005D0390" w:rsidP="005D0390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5D0390">
              <w:rPr>
                <w:rFonts w:ascii="Verdana" w:hAnsi="Verdana"/>
                <w:b/>
                <w:sz w:val="18"/>
                <w:szCs w:val="18"/>
                <w:lang w:val="it-IT"/>
              </w:rPr>
              <w:t>tel.  (+48 74)  83 65 350</w:t>
            </w:r>
          </w:p>
          <w:p w14:paraId="0A73FB36" w14:textId="77777777" w:rsidR="005D0390" w:rsidRPr="005D0390" w:rsidRDefault="005D0390" w:rsidP="00285217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5D0390">
              <w:rPr>
                <w:rFonts w:ascii="Verdana" w:hAnsi="Verdana"/>
                <w:b/>
                <w:sz w:val="18"/>
                <w:szCs w:val="18"/>
                <w:lang w:val="it-IT"/>
              </w:rPr>
              <w:t>strona internetowa:  www.</w:t>
            </w:r>
            <w:r w:rsidR="00285217">
              <w:rPr>
                <w:rFonts w:ascii="Verdana" w:hAnsi="Verdana"/>
                <w:b/>
                <w:sz w:val="18"/>
                <w:szCs w:val="18"/>
                <w:lang w:val="it-IT"/>
              </w:rPr>
              <w:t>ecopieszyce</w:t>
            </w:r>
            <w:r w:rsidRPr="005D0390">
              <w:rPr>
                <w:rFonts w:ascii="Verdana" w:hAnsi="Verdana"/>
                <w:b/>
                <w:sz w:val="18"/>
                <w:szCs w:val="18"/>
                <w:lang w:val="it-IT"/>
              </w:rPr>
              <w:t>.pl</w:t>
            </w:r>
          </w:p>
        </w:tc>
      </w:tr>
    </w:tbl>
    <w:p w14:paraId="21840EE1" w14:textId="77777777" w:rsidR="005D0390" w:rsidRPr="005D0390" w:rsidRDefault="005D0390" w:rsidP="005D0390">
      <w:pPr>
        <w:spacing w:line="360" w:lineRule="auto"/>
        <w:jc w:val="right"/>
        <w:rPr>
          <w:rFonts w:ascii="Verdana" w:hAnsi="Verdana"/>
          <w:b/>
          <w:sz w:val="18"/>
          <w:szCs w:val="18"/>
        </w:rPr>
      </w:pPr>
      <w:r w:rsidRPr="005D0390">
        <w:rPr>
          <w:rFonts w:ascii="Verdana" w:hAnsi="Verdana"/>
          <w:sz w:val="18"/>
          <w:szCs w:val="18"/>
        </w:rPr>
        <w:t xml:space="preserve">Nr referencyjny nadany sprawie przez Zamawiającego     </w:t>
      </w:r>
      <w:r w:rsidR="00C412A6">
        <w:rPr>
          <w:rFonts w:ascii="Verdana" w:hAnsi="Verdana"/>
          <w:sz w:val="18"/>
          <w:szCs w:val="18"/>
        </w:rPr>
        <w:t>1</w:t>
      </w:r>
      <w:r w:rsidR="00F41463">
        <w:rPr>
          <w:rFonts w:ascii="Verdana" w:hAnsi="Verdana"/>
          <w:sz w:val="18"/>
          <w:szCs w:val="18"/>
        </w:rPr>
        <w:t>/201</w:t>
      </w:r>
      <w:r w:rsidR="00B44C89">
        <w:rPr>
          <w:rFonts w:ascii="Verdana" w:hAnsi="Verdana"/>
          <w:sz w:val="18"/>
          <w:szCs w:val="18"/>
        </w:rPr>
        <w:t>8</w:t>
      </w:r>
    </w:p>
    <w:p w14:paraId="623B87C5" w14:textId="77777777" w:rsidR="005D0390" w:rsidRPr="005D0390" w:rsidRDefault="005D0390" w:rsidP="005D0390">
      <w:pPr>
        <w:jc w:val="right"/>
        <w:rPr>
          <w:rFonts w:ascii="Verdana" w:hAnsi="Verdana"/>
          <w:sz w:val="20"/>
          <w:szCs w:val="20"/>
        </w:rPr>
      </w:pPr>
    </w:p>
    <w:p w14:paraId="20D47157" w14:textId="77777777" w:rsidR="005D0390" w:rsidRPr="005D0390" w:rsidRDefault="005D0390" w:rsidP="005D0390">
      <w:pPr>
        <w:spacing w:line="360" w:lineRule="auto"/>
        <w:rPr>
          <w:rFonts w:ascii="Verdana" w:hAnsi="Verdana"/>
          <w:b/>
          <w:sz w:val="18"/>
          <w:szCs w:val="18"/>
        </w:rPr>
      </w:pPr>
      <w:r w:rsidRPr="005D0390">
        <w:rPr>
          <w:rFonts w:ascii="Verdana" w:hAnsi="Verdana"/>
          <w:b/>
          <w:sz w:val="18"/>
          <w:szCs w:val="18"/>
        </w:rPr>
        <w:t>przedmiot zamówienia:</w:t>
      </w:r>
    </w:p>
    <w:p w14:paraId="110CCD75" w14:textId="77777777" w:rsidR="005D0390" w:rsidRPr="005D0390" w:rsidRDefault="005D0390" w:rsidP="005D0390">
      <w:pPr>
        <w:spacing w:line="360" w:lineRule="auto"/>
        <w:rPr>
          <w:rFonts w:ascii="Verdana" w:hAnsi="Verdana"/>
          <w:sz w:val="20"/>
          <w:szCs w:val="20"/>
        </w:rPr>
      </w:pPr>
    </w:p>
    <w:p w14:paraId="3332B37B" w14:textId="77777777" w:rsidR="005D0390" w:rsidRPr="005D0390" w:rsidRDefault="005D0390" w:rsidP="005D039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5D0390">
        <w:rPr>
          <w:rFonts w:ascii="Verdana" w:hAnsi="Verdana"/>
          <w:sz w:val="18"/>
          <w:szCs w:val="18"/>
        </w:rPr>
        <w:t>dostawa</w:t>
      </w:r>
    </w:p>
    <w:p w14:paraId="3B1C5571" w14:textId="77777777" w:rsidR="005D0390" w:rsidRPr="005D0390" w:rsidRDefault="005D0390" w:rsidP="00B44C89">
      <w:pPr>
        <w:spacing w:line="360" w:lineRule="auto"/>
        <w:ind w:left="284" w:hanging="426"/>
        <w:jc w:val="center"/>
        <w:rPr>
          <w:rFonts w:ascii="Verdana" w:hAnsi="Verdana"/>
          <w:b/>
          <w:sz w:val="36"/>
          <w:szCs w:val="36"/>
        </w:rPr>
      </w:pPr>
      <w:r w:rsidRPr="005D0390">
        <w:rPr>
          <w:rFonts w:ascii="Verdana" w:hAnsi="Verdana"/>
          <w:sz w:val="20"/>
          <w:szCs w:val="20"/>
        </w:rPr>
        <w:t>pn.</w:t>
      </w:r>
      <w:r w:rsidRPr="005D0390">
        <w:rPr>
          <w:rFonts w:ascii="Verdana" w:hAnsi="Verdana"/>
          <w:b/>
          <w:sz w:val="20"/>
          <w:szCs w:val="20"/>
        </w:rPr>
        <w:t xml:space="preserve"> „</w:t>
      </w:r>
      <w:r w:rsidR="00397B04" w:rsidRPr="006650BE">
        <w:rPr>
          <w:rFonts w:ascii="Verdana" w:hAnsi="Verdana"/>
          <w:b/>
          <w:sz w:val="20"/>
          <w:szCs w:val="20"/>
        </w:rPr>
        <w:t>Instalacja do doczyszczania selektywnie zebranych odpadów wraz z modernizacją procesu MBP w Ekologicznym Centrum Odzysku w Bielawie</w:t>
      </w:r>
      <w:r w:rsidRPr="005D0390">
        <w:rPr>
          <w:rFonts w:ascii="Verdana" w:hAnsi="Verdana"/>
          <w:b/>
          <w:bCs/>
          <w:sz w:val="18"/>
          <w:szCs w:val="18"/>
        </w:rPr>
        <w:t>”</w:t>
      </w:r>
    </w:p>
    <w:p w14:paraId="4906AF22" w14:textId="77777777" w:rsidR="005D0390" w:rsidRPr="005D0390" w:rsidRDefault="005D0390" w:rsidP="005D0390">
      <w:pPr>
        <w:spacing w:line="360" w:lineRule="auto"/>
        <w:jc w:val="center"/>
        <w:rPr>
          <w:rFonts w:ascii="Verdana" w:hAnsi="Verdana"/>
          <w:sz w:val="36"/>
          <w:szCs w:val="36"/>
        </w:rPr>
      </w:pPr>
    </w:p>
    <w:p w14:paraId="20799873" w14:textId="77777777" w:rsidR="00AE0589" w:rsidRDefault="00D40D73" w:rsidP="003F0230">
      <w:pPr>
        <w:spacing w:line="360" w:lineRule="auto"/>
        <w:jc w:val="center"/>
        <w:outlineLvl w:val="0"/>
        <w:rPr>
          <w:rFonts w:ascii="Verdana" w:hAnsi="Verdana"/>
          <w:kern w:val="2"/>
          <w:sz w:val="36"/>
          <w:szCs w:val="36"/>
        </w:rPr>
      </w:pPr>
      <w:r w:rsidRPr="00B959F9">
        <w:rPr>
          <w:rFonts w:ascii="Verdana" w:hAnsi="Verdana"/>
          <w:kern w:val="2"/>
          <w:sz w:val="36"/>
          <w:szCs w:val="36"/>
        </w:rPr>
        <w:t>CZEŚĆ II – UMOWA</w:t>
      </w:r>
    </w:p>
    <w:p w14:paraId="73DA393C" w14:textId="77777777" w:rsidR="00AE0589" w:rsidRPr="00B959F9" w:rsidRDefault="00AE0589" w:rsidP="003F0230">
      <w:pPr>
        <w:spacing w:line="360" w:lineRule="auto"/>
        <w:jc w:val="center"/>
        <w:rPr>
          <w:rFonts w:ascii="Verdana" w:hAnsi="Verdana"/>
          <w:kern w:val="2"/>
          <w:sz w:val="18"/>
          <w:szCs w:val="18"/>
        </w:rPr>
      </w:pPr>
    </w:p>
    <w:p w14:paraId="15D29B40" w14:textId="77777777" w:rsidR="00B44C89" w:rsidRDefault="00B44C8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B9AA1D1" w14:textId="77777777" w:rsidR="00AE0589" w:rsidRPr="00B959F9" w:rsidRDefault="00AE05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lastRenderedPageBreak/>
        <w:t xml:space="preserve">UMOWA nr …………………………na </w:t>
      </w:r>
      <w:r w:rsidR="00501CDF" w:rsidRPr="00B959F9">
        <w:rPr>
          <w:rFonts w:ascii="Verdana" w:hAnsi="Verdana" w:cs="Tahoma"/>
          <w:sz w:val="18"/>
          <w:szCs w:val="18"/>
        </w:rPr>
        <w:t>dostaw</w:t>
      </w:r>
      <w:r w:rsidR="000362CD" w:rsidRPr="00B959F9">
        <w:rPr>
          <w:rFonts w:ascii="Verdana" w:hAnsi="Verdana" w:cs="Tahoma"/>
          <w:sz w:val="18"/>
          <w:szCs w:val="18"/>
        </w:rPr>
        <w:t>ę</w:t>
      </w:r>
    </w:p>
    <w:p w14:paraId="063EB847" w14:textId="77777777" w:rsidR="0009321E" w:rsidRDefault="0009321E" w:rsidP="003F02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2F303E1B" w14:textId="77777777" w:rsidR="00AE0589" w:rsidRPr="00B959F9" w:rsidRDefault="00AE0589" w:rsidP="003F02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zawarta dnia …………………….. </w:t>
      </w:r>
      <w:r w:rsidR="00595ECE" w:rsidRPr="00B959F9">
        <w:rPr>
          <w:rFonts w:ascii="Verdana" w:hAnsi="Verdana" w:cs="Tahoma"/>
          <w:sz w:val="18"/>
          <w:szCs w:val="18"/>
        </w:rPr>
        <w:t>201</w:t>
      </w:r>
      <w:r w:rsidR="00B44C89">
        <w:rPr>
          <w:rFonts w:ascii="Verdana" w:hAnsi="Verdana" w:cs="Tahoma"/>
          <w:sz w:val="18"/>
          <w:szCs w:val="18"/>
        </w:rPr>
        <w:t>8</w:t>
      </w:r>
      <w:r w:rsidRPr="00B959F9">
        <w:rPr>
          <w:rFonts w:ascii="Verdana" w:hAnsi="Verdana" w:cs="Tahoma"/>
          <w:sz w:val="18"/>
          <w:szCs w:val="18"/>
        </w:rPr>
        <w:t xml:space="preserve">r. w </w:t>
      </w:r>
      <w:r w:rsidR="00F41463">
        <w:rPr>
          <w:rFonts w:ascii="Verdana" w:hAnsi="Verdana" w:cs="Tahoma"/>
          <w:sz w:val="18"/>
          <w:szCs w:val="18"/>
        </w:rPr>
        <w:t>Pieszycach</w:t>
      </w:r>
      <w:r w:rsidRPr="00B959F9">
        <w:rPr>
          <w:rFonts w:ascii="Verdana" w:hAnsi="Verdana" w:cs="Tahoma"/>
          <w:sz w:val="18"/>
          <w:szCs w:val="18"/>
        </w:rPr>
        <w:t xml:space="preserve"> pomiędzy:</w:t>
      </w:r>
    </w:p>
    <w:p w14:paraId="68CB6221" w14:textId="77777777" w:rsidR="00AE0589" w:rsidRPr="00B959F9" w:rsidRDefault="00F00F16" w:rsidP="00502FF0">
      <w:pPr>
        <w:numPr>
          <w:ilvl w:val="12"/>
          <w:numId w:val="0"/>
        </w:numPr>
        <w:spacing w:line="360" w:lineRule="auto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ECO Ekologiczne Centrum Odzysku Sp. z o.o.</w:t>
      </w:r>
      <w:r w:rsidR="005D0390">
        <w:rPr>
          <w:rFonts w:ascii="Verdana" w:hAnsi="Verdana" w:cs="Arial"/>
          <w:sz w:val="18"/>
          <w:szCs w:val="18"/>
        </w:rPr>
        <w:t xml:space="preserve">, </w:t>
      </w:r>
      <w:r w:rsidR="005D0390" w:rsidRPr="005D0390">
        <w:rPr>
          <w:rFonts w:ascii="Verdana" w:hAnsi="Verdana" w:cs="Arial"/>
          <w:sz w:val="18"/>
          <w:szCs w:val="18"/>
        </w:rPr>
        <w:t>ul. Bielawska 6</w:t>
      </w:r>
      <w:r w:rsidR="005D0390">
        <w:rPr>
          <w:rFonts w:ascii="Verdana" w:hAnsi="Verdana" w:cs="Arial"/>
          <w:sz w:val="18"/>
          <w:szCs w:val="18"/>
        </w:rPr>
        <w:t xml:space="preserve">, </w:t>
      </w:r>
      <w:r w:rsidR="005D0390" w:rsidRPr="005D0390">
        <w:rPr>
          <w:rFonts w:ascii="Verdana" w:hAnsi="Verdana" w:cs="Arial"/>
          <w:sz w:val="18"/>
          <w:szCs w:val="18"/>
        </w:rPr>
        <w:t>58 – 250 Pieszyce</w:t>
      </w:r>
      <w:r w:rsidRPr="00B959F9">
        <w:rPr>
          <w:rFonts w:ascii="Verdana" w:hAnsi="Verdana" w:cs="Tahoma"/>
          <w:sz w:val="18"/>
          <w:szCs w:val="18"/>
        </w:rPr>
        <w:t xml:space="preserve"> </w:t>
      </w:r>
    </w:p>
    <w:p w14:paraId="5D808166" w14:textId="77777777" w:rsidR="00AE0589" w:rsidRPr="00B959F9" w:rsidRDefault="00AE0589" w:rsidP="003F02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NIP: </w:t>
      </w:r>
      <w:r w:rsidR="007A298A">
        <w:rPr>
          <w:rFonts w:ascii="Verdana" w:hAnsi="Verdana" w:cs="Tahoma"/>
          <w:sz w:val="18"/>
          <w:szCs w:val="18"/>
        </w:rPr>
        <w:t>8822125563; REGON: 3659992680; KRS: 0000645104</w:t>
      </w:r>
    </w:p>
    <w:p w14:paraId="25F11819" w14:textId="77777777" w:rsidR="00AE0589" w:rsidRPr="00B959F9" w:rsidRDefault="00AE0589" w:rsidP="003F02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zwanym dalej </w:t>
      </w:r>
      <w:r w:rsidRPr="00B959F9">
        <w:rPr>
          <w:rFonts w:ascii="Verdana" w:hAnsi="Verdana" w:cs="Tahoma"/>
          <w:b/>
          <w:sz w:val="18"/>
          <w:szCs w:val="18"/>
        </w:rPr>
        <w:t>Zamawiającym</w:t>
      </w:r>
      <w:r w:rsidRPr="00B959F9">
        <w:rPr>
          <w:rFonts w:ascii="Verdana" w:hAnsi="Verdana" w:cs="Tahoma"/>
          <w:sz w:val="18"/>
          <w:szCs w:val="18"/>
        </w:rPr>
        <w:t>, a:</w:t>
      </w:r>
    </w:p>
    <w:p w14:paraId="2D363C18" w14:textId="77777777" w:rsidR="00AE0589" w:rsidRPr="00B959F9" w:rsidRDefault="00AE0589" w:rsidP="003F02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………………………………………………………………………………………..</w:t>
      </w:r>
    </w:p>
    <w:p w14:paraId="14AC235D" w14:textId="77777777" w:rsidR="00AE0589" w:rsidRPr="00B959F9" w:rsidRDefault="00AE0589" w:rsidP="003F02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działającym na podstawie ……</w:t>
      </w:r>
      <w:r w:rsidR="003F0230" w:rsidRPr="00B959F9">
        <w:rPr>
          <w:rFonts w:ascii="Verdana" w:hAnsi="Verdana" w:cs="Tahoma"/>
          <w:sz w:val="18"/>
          <w:szCs w:val="18"/>
        </w:rPr>
        <w:t>…………………………………………………………………………………</w:t>
      </w:r>
      <w:r w:rsidRPr="00B959F9">
        <w:rPr>
          <w:rFonts w:ascii="Verdana" w:hAnsi="Verdana" w:cs="Tahoma"/>
          <w:sz w:val="18"/>
          <w:szCs w:val="18"/>
        </w:rPr>
        <w:t xml:space="preserve">……………………………., </w:t>
      </w:r>
    </w:p>
    <w:p w14:paraId="2AD55491" w14:textId="77777777" w:rsidR="00AE0589" w:rsidRPr="00B959F9" w:rsidRDefault="00AE0589" w:rsidP="003F02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które reprezentuje:</w:t>
      </w:r>
    </w:p>
    <w:p w14:paraId="551A17D7" w14:textId="77777777" w:rsidR="00AE0589" w:rsidRPr="00B959F9" w:rsidRDefault="00AE0589" w:rsidP="005D0390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………………………………………………………………</w:t>
      </w:r>
    </w:p>
    <w:p w14:paraId="651172C9" w14:textId="77777777" w:rsidR="00AE0589" w:rsidRPr="00B959F9" w:rsidRDefault="00AE0589" w:rsidP="003F02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zwanym dalej </w:t>
      </w:r>
      <w:r w:rsidRPr="00B959F9">
        <w:rPr>
          <w:rFonts w:ascii="Verdana" w:hAnsi="Verdana" w:cs="Tahoma"/>
          <w:b/>
          <w:sz w:val="18"/>
          <w:szCs w:val="18"/>
        </w:rPr>
        <w:t>Wykonawcą</w:t>
      </w:r>
      <w:r w:rsidRPr="00B959F9">
        <w:rPr>
          <w:rFonts w:ascii="Verdana" w:hAnsi="Verdana" w:cs="Tahoma"/>
          <w:sz w:val="18"/>
          <w:szCs w:val="18"/>
        </w:rPr>
        <w:t>.</w:t>
      </w:r>
    </w:p>
    <w:p w14:paraId="696D877F" w14:textId="77777777" w:rsidR="00AE0589" w:rsidRPr="00B959F9" w:rsidRDefault="00AE0589" w:rsidP="003F02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14:paraId="29F4045B" w14:textId="77777777" w:rsidR="00AE0589" w:rsidRPr="00B959F9" w:rsidRDefault="00AE0589" w:rsidP="003F02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Niniejsza umowa została zawarta w wyniku udzielenia zamówienia publicznego w trybie przetargu ograniczonego na podstawie ustawy z dnia 29 stycznia 2004 r. Prawo zamówień publicznych (</w:t>
      </w:r>
      <w:r w:rsidR="005D0390" w:rsidRPr="005D0390">
        <w:rPr>
          <w:rFonts w:ascii="Verdana" w:hAnsi="Verdana"/>
          <w:sz w:val="18"/>
          <w:szCs w:val="18"/>
        </w:rPr>
        <w:t>Dz. U. z 201</w:t>
      </w:r>
      <w:r w:rsidR="00B44C89">
        <w:rPr>
          <w:rFonts w:ascii="Verdana" w:hAnsi="Verdana"/>
          <w:sz w:val="18"/>
          <w:szCs w:val="18"/>
        </w:rPr>
        <w:t>7</w:t>
      </w:r>
      <w:r w:rsidR="005D0390" w:rsidRPr="005D0390">
        <w:rPr>
          <w:rFonts w:ascii="Verdana" w:hAnsi="Verdana"/>
          <w:sz w:val="18"/>
          <w:szCs w:val="18"/>
        </w:rPr>
        <w:t xml:space="preserve"> r., poz. </w:t>
      </w:r>
      <w:r w:rsidR="00B44C89">
        <w:rPr>
          <w:rFonts w:ascii="Verdana" w:hAnsi="Verdana"/>
          <w:sz w:val="18"/>
          <w:szCs w:val="18"/>
        </w:rPr>
        <w:t>1579</w:t>
      </w:r>
      <w:r w:rsidR="005D0390" w:rsidRPr="005D0390">
        <w:rPr>
          <w:rFonts w:ascii="Verdana" w:hAnsi="Verdana"/>
          <w:sz w:val="18"/>
          <w:szCs w:val="18"/>
        </w:rPr>
        <w:t xml:space="preserve"> z późn. zm</w:t>
      </w:r>
      <w:r w:rsidRPr="00B959F9">
        <w:rPr>
          <w:rFonts w:ascii="Verdana" w:hAnsi="Verdana" w:cs="Tahoma"/>
          <w:sz w:val="18"/>
          <w:szCs w:val="18"/>
        </w:rPr>
        <w:t>.).</w:t>
      </w:r>
    </w:p>
    <w:p w14:paraId="1157DC25" w14:textId="77777777" w:rsidR="0009321E" w:rsidRDefault="0009321E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72A53D0C" w14:textId="77777777" w:rsidR="00AE0589" w:rsidRPr="00B959F9" w:rsidRDefault="00AE05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§ 1</w:t>
      </w:r>
    </w:p>
    <w:p w14:paraId="4823EBBF" w14:textId="77777777" w:rsidR="00AE0589" w:rsidRPr="00B959F9" w:rsidRDefault="00AE05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Przedmiot umowy</w:t>
      </w:r>
    </w:p>
    <w:p w14:paraId="2517D7EE" w14:textId="77777777" w:rsidR="00AE0589" w:rsidRPr="00B959F9" w:rsidRDefault="00AE0589" w:rsidP="002063C0">
      <w:pPr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1.</w:t>
      </w:r>
      <w:r w:rsidRPr="00B959F9">
        <w:rPr>
          <w:rFonts w:ascii="Verdana" w:hAnsi="Verdana" w:cs="Tahoma"/>
          <w:sz w:val="18"/>
          <w:szCs w:val="18"/>
        </w:rPr>
        <w:tab/>
        <w:t xml:space="preserve">Przedmiotem niniejszej umowy jest wykonanie </w:t>
      </w:r>
      <w:r w:rsidR="009622B8" w:rsidRPr="00B959F9">
        <w:rPr>
          <w:rFonts w:ascii="Verdana" w:hAnsi="Verdana" w:cs="Tahoma"/>
          <w:sz w:val="18"/>
          <w:szCs w:val="18"/>
        </w:rPr>
        <w:t>dostawy</w:t>
      </w:r>
      <w:r w:rsidR="00322E25">
        <w:rPr>
          <w:rFonts w:ascii="Verdana" w:hAnsi="Verdana" w:cs="Tahoma"/>
          <w:sz w:val="18"/>
          <w:szCs w:val="18"/>
        </w:rPr>
        <w:t xml:space="preserve"> </w:t>
      </w:r>
      <w:r w:rsidR="006F670D">
        <w:rPr>
          <w:rFonts w:ascii="Verdana" w:hAnsi="Verdana" w:cs="Tahoma"/>
          <w:sz w:val="18"/>
          <w:szCs w:val="18"/>
        </w:rPr>
        <w:t xml:space="preserve">urządzeń określonych w </w:t>
      </w:r>
      <w:r w:rsidR="006F670D" w:rsidRPr="00B959F9">
        <w:rPr>
          <w:rFonts w:ascii="Verdana" w:hAnsi="Verdana" w:cs="Tahoma"/>
          <w:sz w:val="18"/>
          <w:szCs w:val="18"/>
        </w:rPr>
        <w:t>§</w:t>
      </w:r>
      <w:r w:rsidR="006F670D">
        <w:rPr>
          <w:rFonts w:ascii="Verdana" w:hAnsi="Verdana" w:cs="Tahoma"/>
          <w:sz w:val="18"/>
          <w:szCs w:val="18"/>
        </w:rPr>
        <w:t xml:space="preserve">5 ust.1, ust.2 i ust.3 </w:t>
      </w:r>
      <w:r w:rsidR="00322E25">
        <w:rPr>
          <w:rFonts w:ascii="Verdana" w:hAnsi="Verdana" w:cs="Tahoma"/>
          <w:sz w:val="18"/>
          <w:szCs w:val="18"/>
        </w:rPr>
        <w:t xml:space="preserve">w ramach zamówienia publicznego </w:t>
      </w:r>
      <w:r w:rsidRPr="00B959F9">
        <w:rPr>
          <w:rFonts w:ascii="Verdana" w:hAnsi="Verdana" w:cs="Tahoma"/>
          <w:sz w:val="18"/>
          <w:szCs w:val="18"/>
        </w:rPr>
        <w:t>pn</w:t>
      </w:r>
      <w:r w:rsidR="00C21245">
        <w:rPr>
          <w:rFonts w:ascii="Verdana" w:hAnsi="Verdana" w:cs="Tahoma"/>
          <w:sz w:val="18"/>
          <w:szCs w:val="18"/>
        </w:rPr>
        <w:t xml:space="preserve">. </w:t>
      </w:r>
      <w:r w:rsidR="00C21245" w:rsidRPr="005D0390">
        <w:rPr>
          <w:rFonts w:ascii="Verdana" w:hAnsi="Verdana"/>
          <w:b/>
          <w:sz w:val="20"/>
          <w:szCs w:val="20"/>
        </w:rPr>
        <w:t>„</w:t>
      </w:r>
      <w:r w:rsidR="00C21245" w:rsidRPr="006650BE">
        <w:rPr>
          <w:rFonts w:ascii="Verdana" w:hAnsi="Verdana"/>
          <w:b/>
          <w:sz w:val="20"/>
          <w:szCs w:val="20"/>
        </w:rPr>
        <w:t>Instalacja do doczyszczania selektywnie zebranych odpadów wraz z modernizacją procesu MBP w Ekologicznym Centrum Odzysku w Bielawie</w:t>
      </w:r>
      <w:r w:rsidR="00C21245" w:rsidRPr="005D0390">
        <w:rPr>
          <w:rFonts w:ascii="Verdana" w:hAnsi="Verdana"/>
          <w:b/>
          <w:bCs/>
          <w:sz w:val="18"/>
          <w:szCs w:val="18"/>
        </w:rPr>
        <w:t>”</w:t>
      </w:r>
      <w:r w:rsidRPr="008706D6">
        <w:rPr>
          <w:rFonts w:ascii="Verdana" w:hAnsi="Verdana" w:cs="Arial"/>
          <w:b/>
          <w:sz w:val="18"/>
          <w:szCs w:val="18"/>
        </w:rPr>
        <w:t>,</w:t>
      </w:r>
      <w:r w:rsidR="00A64676">
        <w:rPr>
          <w:rFonts w:ascii="Verdana" w:hAnsi="Verdana" w:cs="Arial"/>
          <w:b/>
          <w:sz w:val="18"/>
          <w:szCs w:val="18"/>
        </w:rPr>
        <w:t xml:space="preserve"> </w:t>
      </w:r>
      <w:r w:rsidR="008706D6" w:rsidRPr="008706D6">
        <w:rPr>
          <w:rFonts w:ascii="Verdana" w:hAnsi="Verdana" w:cs="Tahoma"/>
          <w:b/>
          <w:sz w:val="18"/>
          <w:szCs w:val="18"/>
        </w:rPr>
        <w:t xml:space="preserve">część </w:t>
      </w:r>
      <w:r w:rsidR="0009321E">
        <w:rPr>
          <w:rFonts w:ascii="Verdana" w:hAnsi="Verdana" w:cs="Tahoma"/>
          <w:b/>
          <w:sz w:val="18"/>
          <w:szCs w:val="18"/>
        </w:rPr>
        <w:t xml:space="preserve">nr ….. </w:t>
      </w:r>
      <w:r w:rsidR="008706D6" w:rsidRPr="008706D6">
        <w:rPr>
          <w:rFonts w:ascii="Verdana" w:hAnsi="Verdana" w:cs="Tahoma"/>
          <w:b/>
          <w:sz w:val="18"/>
          <w:szCs w:val="18"/>
        </w:rPr>
        <w:t xml:space="preserve">przedmiotu </w:t>
      </w:r>
      <w:r w:rsidR="00672848">
        <w:rPr>
          <w:rFonts w:ascii="Verdana" w:hAnsi="Verdana" w:cs="Tahoma"/>
          <w:b/>
          <w:sz w:val="18"/>
          <w:szCs w:val="18"/>
        </w:rPr>
        <w:t>zamówienia</w:t>
      </w:r>
      <w:r w:rsidR="0009321E" w:rsidRPr="00893299">
        <w:rPr>
          <w:rFonts w:ascii="Verdana" w:hAnsi="Verdana" w:cs="Tahoma"/>
          <w:sz w:val="18"/>
          <w:szCs w:val="18"/>
        </w:rPr>
        <w:t>, w</w:t>
      </w:r>
      <w:r w:rsidR="0099652F">
        <w:rPr>
          <w:rFonts w:ascii="Verdana" w:hAnsi="Verdana" w:cs="Tahoma"/>
          <w:sz w:val="18"/>
          <w:szCs w:val="18"/>
        </w:rPr>
        <w:t> </w:t>
      </w:r>
      <w:r w:rsidRPr="00B959F9">
        <w:rPr>
          <w:rFonts w:ascii="Verdana" w:hAnsi="Verdana" w:cs="Tahoma"/>
          <w:sz w:val="18"/>
          <w:szCs w:val="18"/>
        </w:rPr>
        <w:t xml:space="preserve">zakresie </w:t>
      </w:r>
      <w:r w:rsidR="00357988" w:rsidRPr="00B959F9">
        <w:rPr>
          <w:rFonts w:ascii="Verdana" w:hAnsi="Verdana" w:cs="Tahoma"/>
          <w:sz w:val="18"/>
          <w:szCs w:val="18"/>
        </w:rPr>
        <w:t xml:space="preserve">szczegółowo </w:t>
      </w:r>
      <w:r w:rsidRPr="00B959F9">
        <w:rPr>
          <w:rFonts w:ascii="Verdana" w:hAnsi="Verdana" w:cs="Tahoma"/>
          <w:sz w:val="18"/>
          <w:szCs w:val="18"/>
        </w:rPr>
        <w:t>opisany</w:t>
      </w:r>
      <w:r w:rsidR="00DE0177" w:rsidRPr="00B959F9">
        <w:rPr>
          <w:rFonts w:ascii="Verdana" w:hAnsi="Verdana" w:cs="Tahoma"/>
          <w:sz w:val="18"/>
          <w:szCs w:val="18"/>
        </w:rPr>
        <w:t>m w załączniku nr 2 do umowy – o</w:t>
      </w:r>
      <w:r w:rsidR="00B44C89">
        <w:rPr>
          <w:rFonts w:ascii="Verdana" w:hAnsi="Verdana" w:cs="Tahoma"/>
          <w:sz w:val="18"/>
          <w:szCs w:val="18"/>
        </w:rPr>
        <w:t>pis przedmiotu zamówienia</w:t>
      </w:r>
      <w:r w:rsidR="005D0390">
        <w:rPr>
          <w:rFonts w:ascii="Verdana" w:hAnsi="Verdana" w:cs="Tahoma"/>
          <w:sz w:val="18"/>
          <w:szCs w:val="18"/>
        </w:rPr>
        <w:t xml:space="preserve">, zwany dalej „OPZ”, </w:t>
      </w:r>
      <w:r w:rsidRPr="00B959F9">
        <w:rPr>
          <w:rFonts w:ascii="Verdana" w:hAnsi="Verdana" w:cs="Tahoma"/>
          <w:sz w:val="18"/>
          <w:szCs w:val="18"/>
        </w:rPr>
        <w:t>(część I</w:t>
      </w:r>
      <w:r w:rsidR="00595ECE" w:rsidRPr="00B959F9">
        <w:rPr>
          <w:rFonts w:ascii="Verdana" w:hAnsi="Verdana" w:cs="Tahoma"/>
          <w:sz w:val="18"/>
          <w:szCs w:val="18"/>
        </w:rPr>
        <w:t>I</w:t>
      </w:r>
      <w:r w:rsidRPr="00B959F9">
        <w:rPr>
          <w:rFonts w:ascii="Verdana" w:hAnsi="Verdana" w:cs="Tahoma"/>
          <w:sz w:val="18"/>
          <w:szCs w:val="18"/>
        </w:rPr>
        <w:t xml:space="preserve">I </w:t>
      </w:r>
      <w:r w:rsidR="005D0390" w:rsidRPr="00B959F9">
        <w:rPr>
          <w:rFonts w:ascii="Verdana" w:hAnsi="Verdana" w:cs="Tahoma"/>
          <w:sz w:val="18"/>
          <w:szCs w:val="18"/>
        </w:rPr>
        <w:t>Specyfikacji Istotnych Warunków Zamówienia</w:t>
      </w:r>
      <w:r w:rsidR="00DB4C9C" w:rsidRPr="00B959F9">
        <w:rPr>
          <w:rFonts w:ascii="Verdana" w:hAnsi="Verdana" w:cs="Tahoma"/>
          <w:sz w:val="18"/>
          <w:szCs w:val="18"/>
        </w:rPr>
        <w:t>, zwanej dalej „SIWZ”</w:t>
      </w:r>
      <w:r w:rsidRPr="00B959F9">
        <w:rPr>
          <w:rFonts w:ascii="Verdana" w:hAnsi="Verdana" w:cs="Tahoma"/>
          <w:sz w:val="18"/>
          <w:szCs w:val="18"/>
        </w:rPr>
        <w:t>).</w:t>
      </w:r>
    </w:p>
    <w:p w14:paraId="1EC37B43" w14:textId="77777777" w:rsidR="00AE0589" w:rsidRPr="00B959F9" w:rsidRDefault="00DE0177" w:rsidP="002063C0">
      <w:pPr>
        <w:tabs>
          <w:tab w:val="left" w:pos="540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2.</w:t>
      </w:r>
      <w:r w:rsidRPr="00B959F9">
        <w:rPr>
          <w:rFonts w:ascii="Verdana" w:hAnsi="Verdana" w:cs="Tahoma"/>
          <w:sz w:val="18"/>
          <w:szCs w:val="18"/>
        </w:rPr>
        <w:tab/>
      </w:r>
      <w:r w:rsidR="00322E25" w:rsidRPr="00B959F9">
        <w:rPr>
          <w:rFonts w:ascii="Verdana" w:hAnsi="Verdana" w:cs="Tahoma"/>
          <w:sz w:val="18"/>
          <w:szCs w:val="18"/>
        </w:rPr>
        <w:t xml:space="preserve">Przedmiot umowy wykonany będzie </w:t>
      </w:r>
      <w:r w:rsidR="00322E25">
        <w:rPr>
          <w:rFonts w:ascii="Verdana" w:hAnsi="Verdana" w:cs="Tahoma"/>
          <w:sz w:val="18"/>
          <w:szCs w:val="18"/>
        </w:rPr>
        <w:t xml:space="preserve"> zgodnie z zakresem, warunkami i zasadami określonymi w</w:t>
      </w:r>
      <w:r w:rsidR="00322E25" w:rsidRPr="00B959F9">
        <w:rPr>
          <w:rFonts w:ascii="Verdana" w:hAnsi="Verdana" w:cs="Tahoma"/>
          <w:sz w:val="18"/>
          <w:szCs w:val="18"/>
        </w:rPr>
        <w:t xml:space="preserve"> </w:t>
      </w:r>
      <w:r w:rsidR="00A64676">
        <w:rPr>
          <w:rFonts w:ascii="Verdana" w:hAnsi="Verdana" w:cs="Tahoma"/>
          <w:sz w:val="18"/>
          <w:szCs w:val="18"/>
        </w:rPr>
        <w:t> </w:t>
      </w:r>
      <w:r w:rsidR="00322E25">
        <w:rPr>
          <w:rFonts w:ascii="Verdana" w:hAnsi="Verdana" w:cs="Tahoma"/>
          <w:sz w:val="18"/>
          <w:szCs w:val="18"/>
        </w:rPr>
        <w:t>załączniku</w:t>
      </w:r>
      <w:r w:rsidR="00322E25" w:rsidRPr="00B959F9">
        <w:rPr>
          <w:rFonts w:ascii="Verdana" w:hAnsi="Verdana" w:cs="Tahoma"/>
          <w:sz w:val="18"/>
          <w:szCs w:val="18"/>
        </w:rPr>
        <w:t xml:space="preserve"> nr 2 do umowy</w:t>
      </w:r>
      <w:r w:rsidR="00322E25">
        <w:rPr>
          <w:rFonts w:ascii="Verdana" w:hAnsi="Verdana" w:cs="Tahoma"/>
          <w:sz w:val="18"/>
          <w:szCs w:val="18"/>
        </w:rPr>
        <w:t xml:space="preserve"> –OPZ oraz pozostałymi postanowieniami umowy</w:t>
      </w:r>
      <w:r w:rsidR="00AE0589" w:rsidRPr="00B959F9">
        <w:rPr>
          <w:rFonts w:ascii="Verdana" w:hAnsi="Verdana" w:cs="Tahoma"/>
          <w:sz w:val="18"/>
          <w:szCs w:val="18"/>
        </w:rPr>
        <w:t>.</w:t>
      </w:r>
    </w:p>
    <w:p w14:paraId="4C5C7CDA" w14:textId="77777777" w:rsidR="000362CD" w:rsidRPr="00B959F9" w:rsidRDefault="000362CD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132E83ED" w14:textId="77777777" w:rsidR="00AE0589" w:rsidRPr="00B959F9" w:rsidRDefault="00AE05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§ 2</w:t>
      </w:r>
    </w:p>
    <w:p w14:paraId="7A87CE92" w14:textId="77777777" w:rsidR="00AE0589" w:rsidRPr="00B959F9" w:rsidRDefault="00AE05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Termin realizacji</w:t>
      </w:r>
    </w:p>
    <w:p w14:paraId="470CAF13" w14:textId="77777777" w:rsidR="005D0390" w:rsidRPr="005D0390" w:rsidRDefault="009622B8" w:rsidP="005341E6">
      <w:pPr>
        <w:shd w:val="clear" w:color="auto" w:fill="FFFFFF"/>
        <w:spacing w:line="360" w:lineRule="auto"/>
        <w:ind w:right="97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Wykonawca </w:t>
      </w:r>
      <w:r w:rsidR="006F670D">
        <w:rPr>
          <w:rFonts w:ascii="Verdana" w:hAnsi="Verdana" w:cs="Tahoma"/>
          <w:sz w:val="18"/>
          <w:szCs w:val="18"/>
        </w:rPr>
        <w:t xml:space="preserve">zrealizuje </w:t>
      </w:r>
      <w:r w:rsidRPr="00B959F9">
        <w:rPr>
          <w:rFonts w:ascii="Verdana" w:hAnsi="Verdana" w:cs="Tahoma"/>
          <w:sz w:val="18"/>
          <w:szCs w:val="18"/>
        </w:rPr>
        <w:t xml:space="preserve">przedmiot niniejszej umowy do dnia </w:t>
      </w:r>
      <w:r w:rsidR="00397B04">
        <w:rPr>
          <w:rFonts w:ascii="Verdana" w:hAnsi="Verdana" w:cs="Arial"/>
          <w:sz w:val="18"/>
          <w:szCs w:val="18"/>
        </w:rPr>
        <w:t>15</w:t>
      </w:r>
      <w:r w:rsidR="00B44C89">
        <w:rPr>
          <w:rFonts w:ascii="Verdana" w:hAnsi="Verdana" w:cs="Arial"/>
          <w:sz w:val="18"/>
          <w:szCs w:val="18"/>
        </w:rPr>
        <w:t>.1</w:t>
      </w:r>
      <w:r w:rsidR="00397B04">
        <w:rPr>
          <w:rFonts w:ascii="Verdana" w:hAnsi="Verdana" w:cs="Arial"/>
          <w:sz w:val="18"/>
          <w:szCs w:val="18"/>
        </w:rPr>
        <w:t>1</w:t>
      </w:r>
      <w:r w:rsidR="0009321E">
        <w:rPr>
          <w:rFonts w:ascii="Verdana" w:hAnsi="Verdana" w:cs="Arial"/>
          <w:sz w:val="18"/>
          <w:szCs w:val="18"/>
        </w:rPr>
        <w:t>.201</w:t>
      </w:r>
      <w:r w:rsidR="00B44C89">
        <w:rPr>
          <w:rFonts w:ascii="Verdana" w:hAnsi="Verdana" w:cs="Arial"/>
          <w:sz w:val="18"/>
          <w:szCs w:val="18"/>
        </w:rPr>
        <w:t>8</w:t>
      </w:r>
      <w:r w:rsidR="0009321E">
        <w:rPr>
          <w:rFonts w:ascii="Verdana" w:hAnsi="Verdana" w:cs="Arial"/>
          <w:sz w:val="18"/>
          <w:szCs w:val="18"/>
        </w:rPr>
        <w:t xml:space="preserve"> r</w:t>
      </w:r>
      <w:r w:rsidR="005D0390" w:rsidRPr="005D0390">
        <w:rPr>
          <w:rFonts w:ascii="Verdana" w:hAnsi="Verdana" w:cs="Arial"/>
          <w:sz w:val="18"/>
          <w:szCs w:val="18"/>
        </w:rPr>
        <w:t>.</w:t>
      </w:r>
    </w:p>
    <w:p w14:paraId="4CA54571" w14:textId="77777777" w:rsidR="0009321E" w:rsidRDefault="0009321E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7B65DC36" w14:textId="77777777" w:rsidR="00AE0589" w:rsidRPr="00B959F9" w:rsidRDefault="00AE05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§ 3</w:t>
      </w:r>
    </w:p>
    <w:p w14:paraId="0DBDED7F" w14:textId="77777777" w:rsidR="00AE0589" w:rsidRPr="00B959F9" w:rsidRDefault="009622B8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Miejsce </w:t>
      </w:r>
      <w:r w:rsidR="002726B3" w:rsidRPr="00B959F9">
        <w:rPr>
          <w:rFonts w:ascii="Verdana" w:hAnsi="Verdana" w:cs="Tahoma"/>
          <w:sz w:val="18"/>
          <w:szCs w:val="18"/>
        </w:rPr>
        <w:t xml:space="preserve">i warunki </w:t>
      </w:r>
      <w:r w:rsidRPr="00B959F9">
        <w:rPr>
          <w:rFonts w:ascii="Verdana" w:hAnsi="Verdana" w:cs="Tahoma"/>
          <w:sz w:val="18"/>
          <w:szCs w:val="18"/>
        </w:rPr>
        <w:t>dostawy</w:t>
      </w:r>
    </w:p>
    <w:p w14:paraId="4A4CC793" w14:textId="77777777" w:rsidR="00EF6936" w:rsidRPr="00B959F9" w:rsidRDefault="00EF6936" w:rsidP="00EF693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 xml:space="preserve">Wykonawca dostarczy oraz uruchomi przedmiot umowy </w:t>
      </w:r>
      <w:r w:rsidR="006F670D">
        <w:rPr>
          <w:rFonts w:ascii="Verdana" w:hAnsi="Verdana"/>
          <w:sz w:val="18"/>
          <w:szCs w:val="18"/>
        </w:rPr>
        <w:t xml:space="preserve">na własny koszt i ryzyko </w:t>
      </w:r>
      <w:r w:rsidRPr="00B959F9">
        <w:rPr>
          <w:rFonts w:ascii="Verdana" w:hAnsi="Verdana"/>
          <w:sz w:val="18"/>
          <w:szCs w:val="18"/>
        </w:rPr>
        <w:t xml:space="preserve">we wskazanym przez Zamawiającego miejscu </w:t>
      </w:r>
      <w:r>
        <w:rPr>
          <w:rFonts w:ascii="Verdana" w:hAnsi="Verdana"/>
          <w:sz w:val="18"/>
          <w:szCs w:val="18"/>
        </w:rPr>
        <w:t xml:space="preserve">tj. </w:t>
      </w:r>
      <w:r w:rsidR="00F41463">
        <w:rPr>
          <w:rFonts w:ascii="Verdana" w:hAnsi="Verdana"/>
          <w:sz w:val="18"/>
          <w:szCs w:val="18"/>
        </w:rPr>
        <w:t>Bielaw</w:t>
      </w:r>
      <w:r w:rsidR="006F670D">
        <w:rPr>
          <w:rFonts w:ascii="Verdana" w:hAnsi="Verdana"/>
          <w:sz w:val="18"/>
          <w:szCs w:val="18"/>
        </w:rPr>
        <w:t>a</w:t>
      </w:r>
      <w:r w:rsidR="00F41463">
        <w:rPr>
          <w:rFonts w:ascii="Verdana" w:hAnsi="Verdana"/>
          <w:sz w:val="18"/>
          <w:szCs w:val="18"/>
        </w:rPr>
        <w:t>, ul. Ceglana 10</w:t>
      </w:r>
      <w:r w:rsidRPr="00B959F9">
        <w:rPr>
          <w:rFonts w:ascii="Verdana" w:hAnsi="Verdana"/>
          <w:sz w:val="18"/>
          <w:szCs w:val="18"/>
        </w:rPr>
        <w:t>.</w:t>
      </w:r>
    </w:p>
    <w:p w14:paraId="7E913335" w14:textId="77777777" w:rsidR="00F5130F" w:rsidRDefault="00F5130F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23666C2C" w14:textId="77777777" w:rsidR="00AE0589" w:rsidRPr="00B959F9" w:rsidRDefault="00AE05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§ 4</w:t>
      </w:r>
    </w:p>
    <w:p w14:paraId="2B508776" w14:textId="77777777" w:rsidR="002726B3" w:rsidRPr="00B959F9" w:rsidRDefault="00AE0589" w:rsidP="00964D9C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Wartość zamówienia</w:t>
      </w:r>
      <w:r w:rsidR="002726B3" w:rsidRPr="00B959F9">
        <w:rPr>
          <w:rFonts w:ascii="Verdana" w:hAnsi="Verdana" w:cs="Tahoma"/>
          <w:sz w:val="18"/>
          <w:szCs w:val="18"/>
        </w:rPr>
        <w:t xml:space="preserve"> i warunki płatności</w:t>
      </w:r>
    </w:p>
    <w:p w14:paraId="4B698B8A" w14:textId="77777777" w:rsidR="00964D9C" w:rsidRPr="00B959F9" w:rsidRDefault="00AE0589" w:rsidP="00737F22">
      <w:pPr>
        <w:numPr>
          <w:ilvl w:val="0"/>
          <w:numId w:val="4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Za wykonanie przedmiotu umowy Zamawiający zapłaci Wykonawcy całkowite </w:t>
      </w:r>
      <w:r w:rsidR="00494ACD" w:rsidRPr="00B959F9">
        <w:rPr>
          <w:rFonts w:ascii="Verdana" w:hAnsi="Verdana" w:cs="Tahoma"/>
          <w:sz w:val="18"/>
          <w:szCs w:val="18"/>
        </w:rPr>
        <w:t xml:space="preserve">ryczałtowe </w:t>
      </w:r>
      <w:r w:rsidRPr="00B959F9">
        <w:rPr>
          <w:rFonts w:ascii="Verdana" w:hAnsi="Verdana" w:cs="Tahoma"/>
          <w:sz w:val="18"/>
          <w:szCs w:val="18"/>
        </w:rPr>
        <w:t xml:space="preserve">wynagrodzenie (z podatkiem VAT) w wysokości …………………….. PLN </w:t>
      </w:r>
      <w:r w:rsidR="009622B8" w:rsidRPr="00B959F9">
        <w:rPr>
          <w:rFonts w:ascii="Verdana" w:hAnsi="Verdana" w:cs="Tahoma"/>
          <w:sz w:val="18"/>
          <w:szCs w:val="18"/>
        </w:rPr>
        <w:t>(słownie: ………………………………………………</w:t>
      </w:r>
      <w:r w:rsidRPr="00B959F9">
        <w:rPr>
          <w:rFonts w:ascii="Verdana" w:hAnsi="Verdana" w:cs="Tahoma"/>
          <w:sz w:val="18"/>
          <w:szCs w:val="18"/>
        </w:rPr>
        <w:t>…. PLN) zgod</w:t>
      </w:r>
      <w:r w:rsidR="00CC2A7E" w:rsidRPr="00B959F9">
        <w:rPr>
          <w:rFonts w:ascii="Verdana" w:hAnsi="Verdana" w:cs="Tahoma"/>
          <w:sz w:val="18"/>
          <w:szCs w:val="18"/>
        </w:rPr>
        <w:t>nie ze złożoną ofertą Wykonawcy</w:t>
      </w:r>
      <w:r w:rsidR="00964D9C">
        <w:rPr>
          <w:rFonts w:ascii="Verdana" w:hAnsi="Verdana" w:cs="Tahoma"/>
          <w:sz w:val="18"/>
          <w:szCs w:val="18"/>
        </w:rPr>
        <w:t>,</w:t>
      </w:r>
      <w:r w:rsidR="00F5130F">
        <w:rPr>
          <w:rFonts w:ascii="Verdana" w:hAnsi="Verdana" w:cs="Tahoma"/>
          <w:sz w:val="18"/>
          <w:szCs w:val="18"/>
        </w:rPr>
        <w:t xml:space="preserve"> </w:t>
      </w:r>
      <w:r w:rsidR="00964D9C" w:rsidRPr="00B959F9">
        <w:rPr>
          <w:rFonts w:ascii="Verdana" w:hAnsi="Verdana" w:cs="Tahoma"/>
          <w:sz w:val="18"/>
          <w:szCs w:val="18"/>
        </w:rPr>
        <w:t xml:space="preserve">z podziałem na poniższe </w:t>
      </w:r>
      <w:r w:rsidR="00964D9C">
        <w:rPr>
          <w:rFonts w:ascii="Verdana" w:hAnsi="Verdana" w:cs="Tahoma"/>
          <w:sz w:val="18"/>
          <w:szCs w:val="18"/>
        </w:rPr>
        <w:t>elementy</w:t>
      </w:r>
      <w:r w:rsidR="00964D9C" w:rsidRPr="00B959F9">
        <w:rPr>
          <w:rFonts w:ascii="Verdana" w:hAnsi="Verdana" w:cs="Tahoma"/>
          <w:sz w:val="18"/>
          <w:szCs w:val="18"/>
        </w:rPr>
        <w:t xml:space="preserve"> zamówienia:</w:t>
      </w:r>
    </w:p>
    <w:p w14:paraId="2B1B0686" w14:textId="77777777" w:rsidR="00964D9C" w:rsidRDefault="00B44C89" w:rsidP="00737F22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lastRenderedPageBreak/>
        <w:t>Część</w:t>
      </w:r>
      <w:r w:rsidR="00964D9C" w:rsidRPr="00B959F9">
        <w:rPr>
          <w:rFonts w:ascii="Verdana" w:hAnsi="Verdana" w:cs="Tahoma"/>
          <w:sz w:val="18"/>
          <w:szCs w:val="18"/>
        </w:rPr>
        <w:t xml:space="preserve"> </w:t>
      </w:r>
      <w:r w:rsidR="00964D9C">
        <w:rPr>
          <w:rFonts w:ascii="Verdana" w:hAnsi="Verdana" w:cs="Tahoma"/>
          <w:sz w:val="18"/>
          <w:szCs w:val="18"/>
        </w:rPr>
        <w:t>1</w:t>
      </w:r>
      <w:r>
        <w:rPr>
          <w:rFonts w:ascii="Verdana" w:hAnsi="Verdana" w:cs="Tahoma"/>
          <w:sz w:val="18"/>
          <w:szCs w:val="18"/>
        </w:rPr>
        <w:t>:</w:t>
      </w:r>
      <w:r w:rsidR="00964D9C">
        <w:rPr>
          <w:rFonts w:ascii="Verdana" w:hAnsi="Verdana" w:cs="Tahoma"/>
          <w:sz w:val="18"/>
          <w:szCs w:val="18"/>
        </w:rPr>
        <w:t xml:space="preserve"> </w:t>
      </w:r>
      <w:r w:rsidR="0009321E">
        <w:rPr>
          <w:rFonts w:ascii="Verdana" w:hAnsi="Verdana"/>
          <w:sz w:val="18"/>
          <w:szCs w:val="18"/>
        </w:rPr>
        <w:t>…………..</w:t>
      </w:r>
      <w:r w:rsidR="00964D9C">
        <w:rPr>
          <w:rFonts w:ascii="Verdana" w:hAnsi="Verdana" w:cs="Tahoma"/>
          <w:sz w:val="18"/>
          <w:szCs w:val="18"/>
        </w:rPr>
        <w:t xml:space="preserve"> - </w:t>
      </w:r>
      <w:r w:rsidR="00964D9C" w:rsidRPr="00B959F9">
        <w:rPr>
          <w:rFonts w:ascii="Verdana" w:hAnsi="Verdana" w:cs="Tahoma"/>
          <w:sz w:val="18"/>
          <w:szCs w:val="18"/>
        </w:rPr>
        <w:t>całkowite ryczałtowe wy</w:t>
      </w:r>
      <w:r w:rsidR="00964D9C">
        <w:rPr>
          <w:rFonts w:ascii="Verdana" w:hAnsi="Verdana" w:cs="Tahoma"/>
          <w:sz w:val="18"/>
          <w:szCs w:val="18"/>
        </w:rPr>
        <w:t>nagrodzenie (z podatkiem VAT) w </w:t>
      </w:r>
      <w:r w:rsidR="00964D9C" w:rsidRPr="00B959F9">
        <w:rPr>
          <w:rFonts w:ascii="Verdana" w:hAnsi="Verdana" w:cs="Tahoma"/>
          <w:sz w:val="18"/>
          <w:szCs w:val="18"/>
        </w:rPr>
        <w:t>wysokości …………………….. PLN (słownie: …………………………………………………………. PLN),</w:t>
      </w:r>
    </w:p>
    <w:p w14:paraId="46D610E8" w14:textId="77777777" w:rsidR="00964D9C" w:rsidRDefault="00B44C89" w:rsidP="00737F2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Część 2: </w:t>
      </w:r>
      <w:r w:rsidR="0009321E">
        <w:rPr>
          <w:rFonts w:ascii="Verdana" w:hAnsi="Verdana"/>
          <w:sz w:val="18"/>
          <w:szCs w:val="18"/>
        </w:rPr>
        <w:t>…………..</w:t>
      </w:r>
      <w:r w:rsidR="00964D9C" w:rsidRPr="00964D9C">
        <w:rPr>
          <w:rFonts w:ascii="Verdana" w:hAnsi="Verdana"/>
          <w:sz w:val="18"/>
          <w:szCs w:val="18"/>
        </w:rPr>
        <w:t>- całkowite ryczałtowe wy</w:t>
      </w:r>
      <w:r w:rsidR="00964D9C">
        <w:rPr>
          <w:rFonts w:ascii="Verdana" w:hAnsi="Verdana"/>
          <w:sz w:val="18"/>
          <w:szCs w:val="18"/>
        </w:rPr>
        <w:t>nagrodzenie (z podatkiem VAT) w </w:t>
      </w:r>
      <w:r w:rsidR="00964D9C" w:rsidRPr="00964D9C">
        <w:rPr>
          <w:rFonts w:ascii="Verdana" w:hAnsi="Verdana"/>
          <w:sz w:val="18"/>
          <w:szCs w:val="18"/>
        </w:rPr>
        <w:t>wysokości …………………….. PLN (słownie: …………………………………………………………. PLN),</w:t>
      </w:r>
    </w:p>
    <w:p w14:paraId="1D536009" w14:textId="77777777" w:rsidR="00397B04" w:rsidRPr="00964D9C" w:rsidRDefault="00397B04" w:rsidP="00737F22">
      <w:pPr>
        <w:pStyle w:val="Akapitzlist"/>
        <w:numPr>
          <w:ilvl w:val="0"/>
          <w:numId w:val="5"/>
        </w:numPr>
        <w:spacing w:line="360" w:lineRule="auto"/>
        <w:ind w:left="851" w:hanging="425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Część 3: </w:t>
      </w:r>
      <w:r>
        <w:rPr>
          <w:rFonts w:ascii="Verdana" w:hAnsi="Verdana"/>
          <w:sz w:val="18"/>
          <w:szCs w:val="18"/>
        </w:rPr>
        <w:t>…………..</w:t>
      </w:r>
      <w:r w:rsidRPr="00964D9C">
        <w:rPr>
          <w:rFonts w:ascii="Verdana" w:hAnsi="Verdana"/>
          <w:sz w:val="18"/>
          <w:szCs w:val="18"/>
        </w:rPr>
        <w:t>- całkowite ryczałtowe wy</w:t>
      </w:r>
      <w:r>
        <w:rPr>
          <w:rFonts w:ascii="Verdana" w:hAnsi="Verdana"/>
          <w:sz w:val="18"/>
          <w:szCs w:val="18"/>
        </w:rPr>
        <w:t>nagrodzenie (z podatkiem VAT) w </w:t>
      </w:r>
      <w:r w:rsidRPr="00964D9C">
        <w:rPr>
          <w:rFonts w:ascii="Verdana" w:hAnsi="Verdana"/>
          <w:sz w:val="18"/>
          <w:szCs w:val="18"/>
        </w:rPr>
        <w:t>wysokości …………………….. PLN (słownie: …………………………………………………………. PLN),</w:t>
      </w:r>
    </w:p>
    <w:p w14:paraId="22980540" w14:textId="77777777" w:rsidR="0009321E" w:rsidRPr="0009321E" w:rsidRDefault="0009321E" w:rsidP="0009321E">
      <w:pPr>
        <w:tabs>
          <w:tab w:val="left" w:pos="426"/>
        </w:tabs>
        <w:spacing w:line="360" w:lineRule="auto"/>
        <w:ind w:left="426"/>
        <w:jc w:val="center"/>
        <w:rPr>
          <w:rFonts w:ascii="Verdana" w:hAnsi="Verdana" w:cs="Tahoma"/>
          <w:sz w:val="16"/>
          <w:szCs w:val="16"/>
        </w:rPr>
      </w:pPr>
      <w:r w:rsidRPr="0009321E">
        <w:rPr>
          <w:rFonts w:ascii="Verdana" w:hAnsi="Verdana" w:cs="Tahoma"/>
          <w:sz w:val="16"/>
          <w:szCs w:val="16"/>
        </w:rPr>
        <w:t>(do uzupełnienia odpowiednio w zakresie danej części przedmiotu zamówienia, której umowa dotyczy)</w:t>
      </w:r>
    </w:p>
    <w:p w14:paraId="3D0E22C5" w14:textId="77777777" w:rsidR="003268FC" w:rsidRPr="00B959F9" w:rsidRDefault="00AE0589" w:rsidP="00964D9C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2. </w:t>
      </w:r>
      <w:r w:rsidRPr="00B959F9">
        <w:rPr>
          <w:rFonts w:ascii="Verdana" w:hAnsi="Verdana" w:cs="Tahoma"/>
          <w:sz w:val="18"/>
          <w:szCs w:val="18"/>
        </w:rPr>
        <w:tab/>
      </w:r>
      <w:r w:rsidR="003268FC" w:rsidRPr="00B959F9">
        <w:rPr>
          <w:rFonts w:ascii="Verdana" w:hAnsi="Verdana" w:cs="Tahoma"/>
          <w:sz w:val="18"/>
          <w:szCs w:val="18"/>
        </w:rPr>
        <w:t xml:space="preserve">Zamawiający zapłaci Wykonawcy należne mu wynagrodzenie po </w:t>
      </w:r>
      <w:r w:rsidR="002D29BA">
        <w:rPr>
          <w:rFonts w:ascii="Verdana" w:hAnsi="Verdana" w:cs="Tahoma"/>
          <w:sz w:val="18"/>
          <w:szCs w:val="18"/>
        </w:rPr>
        <w:t>odebraniu</w:t>
      </w:r>
      <w:r w:rsidR="003268FC" w:rsidRPr="00B959F9">
        <w:rPr>
          <w:rFonts w:ascii="Verdana" w:hAnsi="Verdana" w:cs="Tahoma"/>
          <w:sz w:val="18"/>
          <w:szCs w:val="18"/>
        </w:rPr>
        <w:t xml:space="preserve"> przez Zamawiającego</w:t>
      </w:r>
      <w:r w:rsidR="006F670D">
        <w:rPr>
          <w:rFonts w:ascii="Verdana" w:hAnsi="Verdana" w:cs="Tahoma"/>
          <w:sz w:val="18"/>
          <w:szCs w:val="18"/>
        </w:rPr>
        <w:t xml:space="preserve"> </w:t>
      </w:r>
      <w:r w:rsidR="002D29BA">
        <w:rPr>
          <w:rFonts w:ascii="Verdana" w:hAnsi="Verdana" w:cs="Tahoma"/>
          <w:sz w:val="18"/>
          <w:szCs w:val="18"/>
        </w:rPr>
        <w:t>przedmiotu umowy</w:t>
      </w:r>
      <w:r w:rsidR="0099652F">
        <w:rPr>
          <w:rFonts w:ascii="Verdana" w:hAnsi="Verdana" w:cs="Tahoma"/>
          <w:sz w:val="18"/>
          <w:szCs w:val="18"/>
        </w:rPr>
        <w:t>, zgodnie z </w:t>
      </w:r>
      <w:r w:rsidR="003268FC" w:rsidRPr="00B959F9">
        <w:rPr>
          <w:rFonts w:ascii="Verdana" w:hAnsi="Verdana" w:cs="Tahoma"/>
          <w:sz w:val="18"/>
          <w:szCs w:val="18"/>
        </w:rPr>
        <w:t xml:space="preserve">zapisem § </w:t>
      </w:r>
      <w:r w:rsidR="002D29BA">
        <w:rPr>
          <w:rFonts w:ascii="Verdana" w:hAnsi="Verdana" w:cs="Tahoma"/>
          <w:sz w:val="18"/>
          <w:szCs w:val="18"/>
        </w:rPr>
        <w:t xml:space="preserve">5 </w:t>
      </w:r>
      <w:r w:rsidR="003268FC" w:rsidRPr="00B959F9">
        <w:rPr>
          <w:rFonts w:ascii="Verdana" w:hAnsi="Verdana" w:cs="Tahoma"/>
          <w:sz w:val="18"/>
          <w:szCs w:val="18"/>
        </w:rPr>
        <w:t>umowy,</w:t>
      </w:r>
    </w:p>
    <w:p w14:paraId="6258B415" w14:textId="77777777" w:rsidR="00AE0589" w:rsidRPr="00B959F9" w:rsidRDefault="003268FC" w:rsidP="00494ACD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3. </w:t>
      </w:r>
      <w:r w:rsidRPr="00B959F9">
        <w:rPr>
          <w:rFonts w:ascii="Verdana" w:hAnsi="Verdana" w:cs="Tahoma"/>
          <w:sz w:val="18"/>
          <w:szCs w:val="18"/>
        </w:rPr>
        <w:tab/>
      </w:r>
      <w:r w:rsidR="00AE0589" w:rsidRPr="00B959F9">
        <w:rPr>
          <w:rFonts w:ascii="Verdana" w:hAnsi="Verdana" w:cs="Tahoma"/>
          <w:sz w:val="18"/>
          <w:szCs w:val="18"/>
        </w:rPr>
        <w:t>Faktury VAT z niniejszej umowy wystawiane będą przez Wykonawcę na Zamawiającego.</w:t>
      </w:r>
    </w:p>
    <w:p w14:paraId="000185A4" w14:textId="77777777" w:rsidR="00AE0589" w:rsidRPr="00B959F9" w:rsidRDefault="003268FC" w:rsidP="00494ACD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4</w:t>
      </w:r>
      <w:r w:rsidR="00AE0589" w:rsidRPr="00B959F9">
        <w:rPr>
          <w:rFonts w:ascii="Verdana" w:hAnsi="Verdana" w:cs="Tahoma"/>
          <w:sz w:val="18"/>
          <w:szCs w:val="18"/>
        </w:rPr>
        <w:t>.</w:t>
      </w:r>
      <w:r w:rsidR="00AE0589" w:rsidRPr="00B959F9">
        <w:rPr>
          <w:rFonts w:ascii="Verdana" w:hAnsi="Verdana" w:cs="Tahoma"/>
          <w:sz w:val="18"/>
          <w:szCs w:val="18"/>
        </w:rPr>
        <w:tab/>
        <w:t xml:space="preserve">Zamawiający jest podatnikiem podatku od towarów usług i jest uprawniony do wystawiania i otrzymywania </w:t>
      </w:r>
      <w:r w:rsidR="00C27D5C" w:rsidRPr="00B959F9">
        <w:rPr>
          <w:rFonts w:ascii="Verdana" w:hAnsi="Verdana" w:cs="Tahoma"/>
          <w:sz w:val="18"/>
          <w:szCs w:val="18"/>
        </w:rPr>
        <w:t>faktur VAT i posiada numer NIP …………………….</w:t>
      </w:r>
      <w:r w:rsidR="00AE0589" w:rsidRPr="00B959F9">
        <w:rPr>
          <w:rFonts w:ascii="Verdana" w:hAnsi="Verdana" w:cs="Tahoma"/>
          <w:sz w:val="18"/>
          <w:szCs w:val="18"/>
        </w:rPr>
        <w:t>.</w:t>
      </w:r>
    </w:p>
    <w:p w14:paraId="5570894B" w14:textId="77777777" w:rsidR="00AE0589" w:rsidRPr="00B959F9" w:rsidRDefault="003268FC" w:rsidP="00494ACD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5</w:t>
      </w:r>
      <w:r w:rsidR="00AE0589" w:rsidRPr="00B959F9">
        <w:rPr>
          <w:rFonts w:ascii="Verdana" w:hAnsi="Verdana" w:cs="Tahoma"/>
          <w:sz w:val="18"/>
          <w:szCs w:val="18"/>
        </w:rPr>
        <w:t>.</w:t>
      </w:r>
      <w:r w:rsidR="00AE0589" w:rsidRPr="00B959F9">
        <w:rPr>
          <w:rFonts w:ascii="Verdana" w:hAnsi="Verdana" w:cs="Tahoma"/>
          <w:sz w:val="18"/>
          <w:szCs w:val="18"/>
        </w:rPr>
        <w:tab/>
        <w:t>Wynagrodzenie ryczałtowe obejmuje całość kosztów związanych z realizacją umowy zgodnie z </w:t>
      </w:r>
      <w:r w:rsidR="009622B8" w:rsidRPr="00B959F9">
        <w:rPr>
          <w:rFonts w:ascii="Verdana" w:hAnsi="Verdana" w:cs="Tahoma"/>
          <w:sz w:val="18"/>
          <w:szCs w:val="18"/>
        </w:rPr>
        <w:t xml:space="preserve">zapisami </w:t>
      </w:r>
      <w:r w:rsidR="002D29BA">
        <w:rPr>
          <w:rFonts w:ascii="Verdana" w:hAnsi="Verdana" w:cs="Tahoma"/>
          <w:sz w:val="18"/>
          <w:szCs w:val="18"/>
        </w:rPr>
        <w:t>OPZ</w:t>
      </w:r>
      <w:r w:rsidR="00AE0589" w:rsidRPr="00B959F9">
        <w:rPr>
          <w:rFonts w:ascii="Verdana" w:hAnsi="Verdana" w:cs="Tahoma"/>
          <w:sz w:val="18"/>
          <w:szCs w:val="18"/>
        </w:rPr>
        <w:t>.</w:t>
      </w:r>
    </w:p>
    <w:p w14:paraId="594FDC3C" w14:textId="77777777" w:rsidR="009B5C78" w:rsidRPr="00B959F9" w:rsidRDefault="002726B3" w:rsidP="009B5C78">
      <w:pPr>
        <w:spacing w:line="360" w:lineRule="auto"/>
        <w:ind w:left="426" w:hanging="426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6. </w:t>
      </w:r>
      <w:r w:rsidRPr="00B959F9">
        <w:rPr>
          <w:rFonts w:ascii="Verdana" w:hAnsi="Verdana" w:cs="Tahoma"/>
          <w:sz w:val="18"/>
          <w:szCs w:val="18"/>
        </w:rPr>
        <w:tab/>
      </w:r>
      <w:r w:rsidR="00546A5A" w:rsidRPr="00B959F9">
        <w:rPr>
          <w:rFonts w:ascii="Verdana" w:hAnsi="Verdana" w:cs="Tahoma"/>
          <w:sz w:val="18"/>
          <w:szCs w:val="18"/>
        </w:rPr>
        <w:t>Podstawę do wystawi</w:t>
      </w:r>
      <w:r w:rsidR="009B5C78" w:rsidRPr="00B959F9">
        <w:rPr>
          <w:rFonts w:ascii="Verdana" w:hAnsi="Verdana" w:cs="Tahoma"/>
          <w:sz w:val="18"/>
          <w:szCs w:val="18"/>
        </w:rPr>
        <w:t xml:space="preserve">enia faktury </w:t>
      </w:r>
      <w:r w:rsidR="009622B8" w:rsidRPr="00B959F9">
        <w:rPr>
          <w:rFonts w:ascii="Verdana" w:hAnsi="Verdana" w:cs="Tahoma"/>
          <w:sz w:val="18"/>
          <w:szCs w:val="18"/>
        </w:rPr>
        <w:t>stanowi p</w:t>
      </w:r>
      <w:r w:rsidR="009B5C78" w:rsidRPr="00B959F9">
        <w:rPr>
          <w:rFonts w:ascii="Verdana" w:hAnsi="Verdana" w:cs="Tahoma"/>
          <w:sz w:val="18"/>
          <w:szCs w:val="18"/>
        </w:rPr>
        <w:t>rotokół, o którym mowa w § 5 umowy.</w:t>
      </w:r>
    </w:p>
    <w:p w14:paraId="67C0D744" w14:textId="77777777" w:rsidR="00546A5A" w:rsidRPr="00B959F9" w:rsidRDefault="00546A5A" w:rsidP="00737F22">
      <w:pPr>
        <w:numPr>
          <w:ilvl w:val="0"/>
          <w:numId w:val="6"/>
        </w:num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Zapłata faktury, wystawionej zgodnie z umową, nastąpi w formie przelewu na konto Wykonawcy wskazane na fakturze, w terminie do 30 dni od daty wpływu </w:t>
      </w:r>
      <w:r w:rsidR="006F670D">
        <w:rPr>
          <w:rFonts w:ascii="Verdana" w:hAnsi="Verdana" w:cs="Tahoma"/>
          <w:sz w:val="18"/>
          <w:szCs w:val="18"/>
        </w:rPr>
        <w:t xml:space="preserve">prawidłowo wystawionej </w:t>
      </w:r>
      <w:r w:rsidRPr="00B959F9">
        <w:rPr>
          <w:rFonts w:ascii="Verdana" w:hAnsi="Verdana" w:cs="Tahoma"/>
          <w:sz w:val="18"/>
          <w:szCs w:val="18"/>
        </w:rPr>
        <w:t>faktury do siedziby Zamawiającego.</w:t>
      </w:r>
    </w:p>
    <w:p w14:paraId="6C0F3400" w14:textId="77777777" w:rsidR="002726B3" w:rsidRPr="00A64676" w:rsidRDefault="002726B3" w:rsidP="002726B3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A64676">
        <w:rPr>
          <w:rFonts w:ascii="Verdana" w:hAnsi="Verdana" w:cs="Tahoma"/>
          <w:sz w:val="18"/>
          <w:szCs w:val="18"/>
        </w:rPr>
        <w:t>§ 5</w:t>
      </w:r>
    </w:p>
    <w:p w14:paraId="1E4ADE36" w14:textId="77777777" w:rsidR="002726B3" w:rsidRPr="00B959F9" w:rsidRDefault="002726B3" w:rsidP="002726B3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A64676">
        <w:rPr>
          <w:rFonts w:ascii="Verdana" w:hAnsi="Verdana" w:cs="Tahoma"/>
          <w:sz w:val="18"/>
          <w:szCs w:val="18"/>
        </w:rPr>
        <w:t>Warunki odbioru</w:t>
      </w:r>
    </w:p>
    <w:p w14:paraId="393B7AFC" w14:textId="77777777" w:rsidR="00F41463" w:rsidRDefault="00F41463" w:rsidP="00737F22">
      <w:pPr>
        <w:pStyle w:val="Tekstblokowy"/>
        <w:numPr>
          <w:ilvl w:val="0"/>
          <w:numId w:val="7"/>
        </w:numPr>
        <w:tabs>
          <w:tab w:val="clear" w:pos="735"/>
          <w:tab w:val="clear" w:pos="9072"/>
          <w:tab w:val="num" w:pos="426"/>
          <w:tab w:val="right" w:pos="9923"/>
        </w:tabs>
        <w:spacing w:line="360" w:lineRule="auto"/>
        <w:ind w:left="426" w:right="72" w:hanging="426"/>
        <w:jc w:val="both"/>
        <w:rPr>
          <w:rFonts w:ascii="Verdana" w:hAnsi="Verdana"/>
          <w:b w:val="0"/>
          <w:sz w:val="18"/>
          <w:szCs w:val="18"/>
        </w:rPr>
      </w:pPr>
      <w:r w:rsidRPr="00F41463">
        <w:rPr>
          <w:rFonts w:ascii="Verdana" w:hAnsi="Verdana"/>
          <w:b w:val="0"/>
          <w:sz w:val="18"/>
          <w:szCs w:val="18"/>
        </w:rPr>
        <w:t xml:space="preserve">W zakresie </w:t>
      </w:r>
      <w:r w:rsidR="00A64676">
        <w:rPr>
          <w:rFonts w:ascii="Verdana" w:hAnsi="Verdana"/>
          <w:b w:val="0"/>
          <w:sz w:val="18"/>
          <w:szCs w:val="18"/>
        </w:rPr>
        <w:t xml:space="preserve">przedmiotu umowy </w:t>
      </w:r>
      <w:r w:rsidRPr="00F41463">
        <w:rPr>
          <w:rFonts w:ascii="Verdana" w:hAnsi="Verdana"/>
          <w:b w:val="0"/>
          <w:sz w:val="18"/>
          <w:szCs w:val="18"/>
        </w:rPr>
        <w:t>Wykonawca zapewnia, że przedmiot umowy dostarczony Zamawiającemu jest fabrycznie nowy</w:t>
      </w:r>
      <w:r>
        <w:rPr>
          <w:rFonts w:ascii="Verdana" w:hAnsi="Verdana"/>
          <w:b w:val="0"/>
          <w:sz w:val="18"/>
          <w:szCs w:val="18"/>
        </w:rPr>
        <w:t>/używany</w:t>
      </w:r>
      <w:r>
        <w:rPr>
          <w:rStyle w:val="Odwoanieprzypisudolnego"/>
          <w:rFonts w:ascii="Verdana" w:hAnsi="Verdana"/>
          <w:b w:val="0"/>
          <w:sz w:val="18"/>
          <w:szCs w:val="18"/>
        </w:rPr>
        <w:footnoteReference w:id="1"/>
      </w:r>
      <w:r w:rsidRPr="00F41463">
        <w:rPr>
          <w:rFonts w:ascii="Verdana" w:hAnsi="Verdana"/>
          <w:b w:val="0"/>
          <w:sz w:val="18"/>
          <w:szCs w:val="18"/>
        </w:rPr>
        <w:t>, wolny od wad fizycznych i objęty gwarancją producenta.</w:t>
      </w:r>
    </w:p>
    <w:p w14:paraId="39E9E652" w14:textId="77777777" w:rsidR="00E239F2" w:rsidRPr="00B959F9" w:rsidRDefault="00E239F2" w:rsidP="00737F22">
      <w:pPr>
        <w:pStyle w:val="Tekstblokowy"/>
        <w:numPr>
          <w:ilvl w:val="0"/>
          <w:numId w:val="7"/>
        </w:numPr>
        <w:tabs>
          <w:tab w:val="clear" w:pos="735"/>
          <w:tab w:val="clear" w:pos="9072"/>
          <w:tab w:val="num" w:pos="426"/>
          <w:tab w:val="right" w:pos="9923"/>
        </w:tabs>
        <w:spacing w:line="360" w:lineRule="auto"/>
        <w:ind w:left="426" w:right="72" w:hanging="426"/>
        <w:jc w:val="both"/>
        <w:rPr>
          <w:rFonts w:ascii="Verdana" w:hAnsi="Verdana"/>
          <w:b w:val="0"/>
          <w:sz w:val="18"/>
          <w:szCs w:val="18"/>
        </w:rPr>
      </w:pPr>
      <w:r w:rsidRPr="00B959F9">
        <w:rPr>
          <w:rFonts w:ascii="Verdana" w:hAnsi="Verdana"/>
          <w:b w:val="0"/>
          <w:sz w:val="18"/>
          <w:szCs w:val="18"/>
        </w:rPr>
        <w:t>Wykonawca wraz z przedmiotem umowy przeka</w:t>
      </w:r>
      <w:r w:rsidR="00501CDF" w:rsidRPr="00B959F9">
        <w:rPr>
          <w:rFonts w:ascii="Verdana" w:hAnsi="Verdana"/>
          <w:b w:val="0"/>
          <w:sz w:val="18"/>
          <w:szCs w:val="18"/>
        </w:rPr>
        <w:t>ż</w:t>
      </w:r>
      <w:r w:rsidRPr="00B959F9">
        <w:rPr>
          <w:rFonts w:ascii="Verdana" w:hAnsi="Verdana"/>
          <w:b w:val="0"/>
          <w:sz w:val="18"/>
          <w:szCs w:val="18"/>
        </w:rPr>
        <w:t>e Zama</w:t>
      </w:r>
      <w:r w:rsidR="00967D6B" w:rsidRPr="00B959F9">
        <w:rPr>
          <w:rFonts w:ascii="Verdana" w:hAnsi="Verdana"/>
          <w:b w:val="0"/>
          <w:sz w:val="18"/>
          <w:szCs w:val="18"/>
        </w:rPr>
        <w:t>wiającemu wymagane dokumenty, o </w:t>
      </w:r>
      <w:r w:rsidRPr="00B959F9">
        <w:rPr>
          <w:rFonts w:ascii="Verdana" w:hAnsi="Verdana"/>
          <w:b w:val="0"/>
          <w:sz w:val="18"/>
          <w:szCs w:val="18"/>
        </w:rPr>
        <w:t>których mowa w OPZ.</w:t>
      </w:r>
    </w:p>
    <w:p w14:paraId="5D35AA49" w14:textId="77777777" w:rsidR="002726B3" w:rsidRPr="00B959F9" w:rsidRDefault="002726B3" w:rsidP="00737F22">
      <w:pPr>
        <w:numPr>
          <w:ilvl w:val="0"/>
          <w:numId w:val="7"/>
        </w:numPr>
        <w:tabs>
          <w:tab w:val="clear" w:pos="735"/>
          <w:tab w:val="num" w:pos="426"/>
        </w:tabs>
        <w:autoSpaceDE w:val="0"/>
        <w:autoSpaceDN w:val="0"/>
        <w:adjustRightInd w:val="0"/>
        <w:spacing w:line="360" w:lineRule="auto"/>
        <w:ind w:left="425" w:right="72" w:hanging="425"/>
        <w:jc w:val="both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Zamawiający dokon</w:t>
      </w:r>
      <w:r w:rsidR="009B5C78" w:rsidRPr="00B959F9">
        <w:rPr>
          <w:rFonts w:ascii="Verdana" w:hAnsi="Verdana"/>
          <w:sz w:val="18"/>
          <w:szCs w:val="18"/>
        </w:rPr>
        <w:t>a</w:t>
      </w:r>
      <w:r w:rsidRPr="00B959F9">
        <w:rPr>
          <w:rFonts w:ascii="Verdana" w:hAnsi="Verdana"/>
          <w:sz w:val="18"/>
          <w:szCs w:val="18"/>
        </w:rPr>
        <w:t xml:space="preserve"> odbioru</w:t>
      </w:r>
      <w:r w:rsidR="006F670D">
        <w:rPr>
          <w:rFonts w:ascii="Verdana" w:hAnsi="Verdana"/>
          <w:sz w:val="18"/>
          <w:szCs w:val="18"/>
        </w:rPr>
        <w:t xml:space="preserve"> </w:t>
      </w:r>
      <w:r w:rsidR="00964D9C">
        <w:rPr>
          <w:rFonts w:ascii="Verdana" w:hAnsi="Verdana"/>
          <w:sz w:val="18"/>
          <w:szCs w:val="18"/>
        </w:rPr>
        <w:t>każdego z poszczególnych elementów umowy odrębnie, z </w:t>
      </w:r>
      <w:r w:rsidRPr="00B959F9">
        <w:rPr>
          <w:rFonts w:ascii="Verdana" w:hAnsi="Verdana"/>
          <w:sz w:val="18"/>
          <w:szCs w:val="18"/>
        </w:rPr>
        <w:t>udziałem Wykonawcy, w terminie wyznaczonym przez Zamawiającego</w:t>
      </w:r>
      <w:r w:rsidR="002D29BA">
        <w:rPr>
          <w:rFonts w:ascii="Verdana" w:hAnsi="Verdana"/>
          <w:sz w:val="18"/>
          <w:szCs w:val="18"/>
        </w:rPr>
        <w:t>,</w:t>
      </w:r>
      <w:r w:rsidRPr="00B959F9">
        <w:rPr>
          <w:rFonts w:ascii="Verdana" w:hAnsi="Verdana"/>
          <w:sz w:val="18"/>
          <w:szCs w:val="18"/>
        </w:rPr>
        <w:t xml:space="preserve"> nie później niż w ciągu 7 dni od dnia zgłoszenia </w:t>
      </w:r>
      <w:r w:rsidR="00FD218F" w:rsidRPr="00B959F9">
        <w:rPr>
          <w:rFonts w:ascii="Verdana" w:hAnsi="Verdana"/>
          <w:sz w:val="18"/>
          <w:szCs w:val="18"/>
        </w:rPr>
        <w:t xml:space="preserve">przez Wykonawcę wykonania </w:t>
      </w:r>
      <w:r w:rsidRPr="00B959F9">
        <w:rPr>
          <w:rFonts w:ascii="Verdana" w:hAnsi="Verdana"/>
          <w:sz w:val="18"/>
          <w:szCs w:val="18"/>
        </w:rPr>
        <w:t>przedmiotu umowy</w:t>
      </w:r>
      <w:r w:rsidR="006F670D">
        <w:rPr>
          <w:rFonts w:ascii="Verdana" w:hAnsi="Verdana"/>
          <w:sz w:val="18"/>
          <w:szCs w:val="18"/>
        </w:rPr>
        <w:t xml:space="preserve"> i gotowości do odbioru</w:t>
      </w:r>
      <w:r w:rsidRPr="00B959F9">
        <w:rPr>
          <w:rFonts w:ascii="Verdana" w:hAnsi="Verdana"/>
          <w:sz w:val="18"/>
          <w:szCs w:val="18"/>
        </w:rPr>
        <w:t>.</w:t>
      </w:r>
    </w:p>
    <w:p w14:paraId="6ED28BD5" w14:textId="77777777" w:rsidR="002726B3" w:rsidRPr="00B959F9" w:rsidRDefault="002726B3" w:rsidP="00737F22">
      <w:pPr>
        <w:numPr>
          <w:ilvl w:val="0"/>
          <w:numId w:val="7"/>
        </w:numPr>
        <w:tabs>
          <w:tab w:val="clear" w:pos="735"/>
          <w:tab w:val="num" w:pos="426"/>
        </w:tabs>
        <w:autoSpaceDE w:val="0"/>
        <w:autoSpaceDN w:val="0"/>
        <w:adjustRightInd w:val="0"/>
        <w:spacing w:line="360" w:lineRule="auto"/>
        <w:ind w:left="425" w:right="72" w:hanging="425"/>
        <w:jc w:val="both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Odbiór przedmiotu umowy nastąpi na podstawie protokoł</w:t>
      </w:r>
      <w:r w:rsidR="006F670D">
        <w:rPr>
          <w:rFonts w:ascii="Verdana" w:hAnsi="Verdana"/>
          <w:sz w:val="18"/>
          <w:szCs w:val="18"/>
        </w:rPr>
        <w:t>ów</w:t>
      </w:r>
      <w:r w:rsidRPr="00B959F9">
        <w:rPr>
          <w:rFonts w:ascii="Verdana" w:hAnsi="Verdana"/>
          <w:sz w:val="18"/>
          <w:szCs w:val="18"/>
        </w:rPr>
        <w:t xml:space="preserve"> odbioru (wzór - załącznik nr </w:t>
      </w:r>
      <w:r w:rsidR="00501CDF" w:rsidRPr="00B959F9">
        <w:rPr>
          <w:rFonts w:ascii="Verdana" w:hAnsi="Verdana"/>
          <w:sz w:val="18"/>
          <w:szCs w:val="18"/>
        </w:rPr>
        <w:t>3</w:t>
      </w:r>
      <w:r w:rsidRPr="00B959F9">
        <w:rPr>
          <w:rFonts w:ascii="Verdana" w:hAnsi="Verdana"/>
          <w:sz w:val="18"/>
          <w:szCs w:val="18"/>
        </w:rPr>
        <w:t xml:space="preserve"> do umowy)</w:t>
      </w:r>
      <w:r w:rsidR="006F670D">
        <w:rPr>
          <w:rFonts w:ascii="Verdana" w:hAnsi="Verdana"/>
          <w:sz w:val="18"/>
          <w:szCs w:val="18"/>
        </w:rPr>
        <w:t xml:space="preserve"> </w:t>
      </w:r>
      <w:r w:rsidRPr="00B959F9">
        <w:rPr>
          <w:rFonts w:ascii="Verdana" w:hAnsi="Verdana"/>
          <w:sz w:val="18"/>
          <w:szCs w:val="18"/>
        </w:rPr>
        <w:t>sporządzon</w:t>
      </w:r>
      <w:r w:rsidR="006F670D">
        <w:rPr>
          <w:rFonts w:ascii="Verdana" w:hAnsi="Verdana"/>
          <w:sz w:val="18"/>
          <w:szCs w:val="18"/>
        </w:rPr>
        <w:t xml:space="preserve">ych dla każdego elementu odrębnie </w:t>
      </w:r>
      <w:r w:rsidRPr="00B959F9">
        <w:rPr>
          <w:rFonts w:ascii="Verdana" w:hAnsi="Verdana"/>
          <w:sz w:val="18"/>
          <w:szCs w:val="18"/>
        </w:rPr>
        <w:t xml:space="preserve"> w 2 egzemplarzach po jednym dla każdej ze stron.</w:t>
      </w:r>
    </w:p>
    <w:p w14:paraId="1E4B5800" w14:textId="77777777" w:rsidR="002726B3" w:rsidRPr="00B959F9" w:rsidRDefault="002726B3" w:rsidP="00737F22">
      <w:pPr>
        <w:numPr>
          <w:ilvl w:val="0"/>
          <w:numId w:val="7"/>
        </w:numPr>
        <w:tabs>
          <w:tab w:val="clear" w:pos="735"/>
          <w:tab w:val="num" w:pos="426"/>
        </w:tabs>
        <w:autoSpaceDE w:val="0"/>
        <w:autoSpaceDN w:val="0"/>
        <w:adjustRightInd w:val="0"/>
        <w:spacing w:line="360" w:lineRule="auto"/>
        <w:ind w:left="425" w:right="72" w:hanging="425"/>
        <w:jc w:val="both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W przypadku stwierdzenia wad podczas odbioru przedmiotu umowy, Zamawiający wezwie Wykonawcę do ich usunięcia</w:t>
      </w:r>
      <w:r w:rsidR="00FD218F" w:rsidRPr="00B959F9">
        <w:rPr>
          <w:rFonts w:ascii="Verdana" w:hAnsi="Verdana"/>
          <w:sz w:val="18"/>
          <w:szCs w:val="18"/>
        </w:rPr>
        <w:t xml:space="preserve"> w wyznaczonym terminie</w:t>
      </w:r>
      <w:r w:rsidR="006F670D">
        <w:rPr>
          <w:rFonts w:ascii="Verdana" w:hAnsi="Verdana"/>
          <w:sz w:val="18"/>
          <w:szCs w:val="18"/>
        </w:rPr>
        <w:t xml:space="preserve"> (w tym poprzez dostarczenie nowego, wolnego od wad przedmiotu dostawy)</w:t>
      </w:r>
      <w:r w:rsidRPr="00B959F9">
        <w:rPr>
          <w:rFonts w:ascii="Verdana" w:hAnsi="Verdana"/>
          <w:sz w:val="18"/>
          <w:szCs w:val="18"/>
        </w:rPr>
        <w:t>.</w:t>
      </w:r>
    </w:p>
    <w:p w14:paraId="4B7BC7F3" w14:textId="77777777" w:rsidR="002726B3" w:rsidRPr="00B959F9" w:rsidRDefault="002726B3" w:rsidP="00737F22">
      <w:pPr>
        <w:numPr>
          <w:ilvl w:val="0"/>
          <w:numId w:val="7"/>
        </w:numPr>
        <w:tabs>
          <w:tab w:val="clear" w:pos="735"/>
          <w:tab w:val="num" w:pos="426"/>
        </w:tabs>
        <w:autoSpaceDE w:val="0"/>
        <w:autoSpaceDN w:val="0"/>
        <w:adjustRightInd w:val="0"/>
        <w:spacing w:line="360" w:lineRule="auto"/>
        <w:ind w:left="425" w:right="72" w:hanging="425"/>
        <w:jc w:val="both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 xml:space="preserve">Wykonawca pisemnie powiadomi </w:t>
      </w:r>
      <w:r w:rsidR="00FD218F" w:rsidRPr="00B959F9">
        <w:rPr>
          <w:rFonts w:ascii="Verdana" w:hAnsi="Verdana"/>
          <w:sz w:val="18"/>
          <w:szCs w:val="18"/>
        </w:rPr>
        <w:t xml:space="preserve">Zamawiającego </w:t>
      </w:r>
      <w:r w:rsidRPr="00B959F9">
        <w:rPr>
          <w:rFonts w:ascii="Verdana" w:hAnsi="Verdana"/>
          <w:sz w:val="18"/>
          <w:szCs w:val="18"/>
        </w:rPr>
        <w:t>o usunięci</w:t>
      </w:r>
      <w:r w:rsidR="00FD218F" w:rsidRPr="00B959F9">
        <w:rPr>
          <w:rFonts w:ascii="Verdana" w:hAnsi="Verdana"/>
          <w:sz w:val="18"/>
          <w:szCs w:val="18"/>
        </w:rPr>
        <w:t>u</w:t>
      </w:r>
      <w:r w:rsidRPr="00B959F9">
        <w:rPr>
          <w:rFonts w:ascii="Verdana" w:hAnsi="Verdana"/>
          <w:sz w:val="18"/>
          <w:szCs w:val="18"/>
        </w:rPr>
        <w:t xml:space="preserve"> wad </w:t>
      </w:r>
      <w:r w:rsidR="00FD218F" w:rsidRPr="00B959F9">
        <w:rPr>
          <w:rFonts w:ascii="Verdana" w:hAnsi="Verdana"/>
          <w:sz w:val="18"/>
          <w:szCs w:val="18"/>
        </w:rPr>
        <w:t>i gotowości do</w:t>
      </w:r>
      <w:r w:rsidRPr="00B959F9">
        <w:rPr>
          <w:rFonts w:ascii="Verdana" w:hAnsi="Verdana"/>
          <w:sz w:val="18"/>
          <w:szCs w:val="18"/>
        </w:rPr>
        <w:t xml:space="preserve"> </w:t>
      </w:r>
      <w:r w:rsidR="006F670D">
        <w:rPr>
          <w:rFonts w:ascii="Verdana" w:hAnsi="Verdana"/>
          <w:sz w:val="18"/>
          <w:szCs w:val="18"/>
        </w:rPr>
        <w:t xml:space="preserve">ponownego </w:t>
      </w:r>
      <w:r w:rsidRPr="00B959F9">
        <w:rPr>
          <w:rFonts w:ascii="Verdana" w:hAnsi="Verdana"/>
          <w:sz w:val="18"/>
          <w:szCs w:val="18"/>
        </w:rPr>
        <w:t>odbioru przedmiotu umowy.</w:t>
      </w:r>
    </w:p>
    <w:p w14:paraId="66B287D9" w14:textId="77777777" w:rsidR="002726B3" w:rsidRDefault="002726B3" w:rsidP="00737F22">
      <w:pPr>
        <w:numPr>
          <w:ilvl w:val="0"/>
          <w:numId w:val="7"/>
        </w:numPr>
        <w:tabs>
          <w:tab w:val="clear" w:pos="735"/>
          <w:tab w:val="num" w:pos="426"/>
        </w:tabs>
        <w:autoSpaceDE w:val="0"/>
        <w:autoSpaceDN w:val="0"/>
        <w:adjustRightInd w:val="0"/>
        <w:spacing w:line="360" w:lineRule="auto"/>
        <w:ind w:left="425" w:right="72" w:hanging="425"/>
        <w:jc w:val="both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Zamawiający w trakcie czynności odbioru może przerwać te czynności, jeżeli stwierdzone wady uniemożliwiają użytkowanie przedmiotu umowy – do czasu ich usunięcia.</w:t>
      </w:r>
    </w:p>
    <w:p w14:paraId="6A12701D" w14:textId="77777777" w:rsidR="002726B3" w:rsidRPr="00B959F9" w:rsidRDefault="002726B3" w:rsidP="00737F22">
      <w:pPr>
        <w:numPr>
          <w:ilvl w:val="0"/>
          <w:numId w:val="7"/>
        </w:numPr>
        <w:tabs>
          <w:tab w:val="clear" w:pos="735"/>
          <w:tab w:val="num" w:pos="426"/>
        </w:tabs>
        <w:autoSpaceDE w:val="0"/>
        <w:autoSpaceDN w:val="0"/>
        <w:adjustRightInd w:val="0"/>
        <w:spacing w:line="360" w:lineRule="auto"/>
        <w:ind w:left="425" w:right="72" w:hanging="425"/>
        <w:jc w:val="both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Zamawiający i Wykonawca wyznaczają osoby odpowiedzialne za realizację zamówienia:</w:t>
      </w:r>
    </w:p>
    <w:p w14:paraId="6063F208" w14:textId="77777777" w:rsidR="002726B3" w:rsidRPr="00B959F9" w:rsidRDefault="00FD218F" w:rsidP="00737F2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72" w:hanging="294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 xml:space="preserve">po stronie Zamawiającego: ……………………………… tel. </w:t>
      </w:r>
      <w:r w:rsidRPr="00B959F9">
        <w:rPr>
          <w:rFonts w:ascii="Verdana" w:hAnsi="Verdana" w:cs="Arial"/>
          <w:sz w:val="18"/>
          <w:szCs w:val="18"/>
        </w:rPr>
        <w:t>…………………………</w:t>
      </w:r>
    </w:p>
    <w:p w14:paraId="75491384" w14:textId="77777777" w:rsidR="002726B3" w:rsidRPr="00B959F9" w:rsidRDefault="00FD218F" w:rsidP="00737F2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72" w:hanging="294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 xml:space="preserve">po stronie </w:t>
      </w:r>
      <w:r w:rsidR="002726B3" w:rsidRPr="00B959F9">
        <w:rPr>
          <w:rFonts w:ascii="Verdana" w:hAnsi="Verdana"/>
          <w:sz w:val="18"/>
          <w:szCs w:val="18"/>
        </w:rPr>
        <w:t>Wykonawc</w:t>
      </w:r>
      <w:r w:rsidRPr="00B959F9">
        <w:rPr>
          <w:rFonts w:ascii="Verdana" w:hAnsi="Verdana"/>
          <w:sz w:val="18"/>
          <w:szCs w:val="18"/>
        </w:rPr>
        <w:t>y:</w:t>
      </w:r>
      <w:r w:rsidR="002726B3" w:rsidRPr="00B959F9">
        <w:rPr>
          <w:rFonts w:ascii="Verdana" w:hAnsi="Verdana"/>
          <w:sz w:val="18"/>
          <w:szCs w:val="18"/>
        </w:rPr>
        <w:t xml:space="preserve"> ………………………………… tel. ………………………..</w:t>
      </w:r>
    </w:p>
    <w:p w14:paraId="0F7E9D67" w14:textId="77777777" w:rsidR="00AE0589" w:rsidRPr="00B959F9" w:rsidRDefault="00AE05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lastRenderedPageBreak/>
        <w:t xml:space="preserve">§ </w:t>
      </w:r>
      <w:r w:rsidR="004941A6" w:rsidRPr="00B959F9">
        <w:rPr>
          <w:rFonts w:ascii="Verdana" w:hAnsi="Verdana" w:cs="Tahoma"/>
          <w:sz w:val="18"/>
          <w:szCs w:val="18"/>
        </w:rPr>
        <w:t>6</w:t>
      </w:r>
    </w:p>
    <w:p w14:paraId="07692202" w14:textId="77777777" w:rsidR="00E239F2" w:rsidRPr="00A64676" w:rsidRDefault="00AE0589" w:rsidP="00E239F2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A64676">
        <w:rPr>
          <w:rFonts w:ascii="Verdana" w:hAnsi="Verdana" w:cs="Tahoma"/>
          <w:sz w:val="18"/>
          <w:szCs w:val="18"/>
        </w:rPr>
        <w:t xml:space="preserve">Ubezpieczenie </w:t>
      </w:r>
      <w:r w:rsidR="00357988" w:rsidRPr="00A64676">
        <w:rPr>
          <w:rFonts w:ascii="Verdana" w:hAnsi="Verdana" w:cs="Tahoma"/>
          <w:sz w:val="18"/>
          <w:szCs w:val="18"/>
        </w:rPr>
        <w:t>dostawy</w:t>
      </w:r>
    </w:p>
    <w:p w14:paraId="674A52EF" w14:textId="77777777" w:rsidR="0094456A" w:rsidRPr="00B959F9" w:rsidRDefault="0094456A" w:rsidP="0094456A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Wykonawca zobowiązany jest </w:t>
      </w:r>
      <w:r>
        <w:rPr>
          <w:rFonts w:ascii="Verdana" w:hAnsi="Verdana" w:cs="Tahoma"/>
          <w:sz w:val="18"/>
          <w:szCs w:val="18"/>
        </w:rPr>
        <w:t>posiadać</w:t>
      </w:r>
      <w:r w:rsidRPr="00B959F9">
        <w:rPr>
          <w:rFonts w:ascii="Verdana" w:hAnsi="Verdana" w:cs="Tahoma"/>
          <w:sz w:val="18"/>
          <w:szCs w:val="18"/>
        </w:rPr>
        <w:t xml:space="preserve"> umowę ubezpieczenia </w:t>
      </w:r>
      <w:r>
        <w:rPr>
          <w:rFonts w:ascii="Verdana" w:hAnsi="Verdana" w:cs="Tahoma"/>
          <w:sz w:val="18"/>
          <w:szCs w:val="18"/>
        </w:rPr>
        <w:t xml:space="preserve">odpowiedzialności cywilnej w czasie trwania umowy, którego kwota </w:t>
      </w:r>
      <w:r w:rsidRPr="00B959F9">
        <w:rPr>
          <w:rFonts w:ascii="Verdana" w:hAnsi="Verdana" w:cs="Tahoma"/>
          <w:sz w:val="18"/>
          <w:szCs w:val="18"/>
        </w:rPr>
        <w:t xml:space="preserve">nie </w:t>
      </w:r>
      <w:r>
        <w:rPr>
          <w:rFonts w:ascii="Verdana" w:hAnsi="Verdana" w:cs="Tahoma"/>
          <w:sz w:val="18"/>
          <w:szCs w:val="18"/>
        </w:rPr>
        <w:t>będzie niższa</w:t>
      </w:r>
      <w:r w:rsidRPr="00B959F9">
        <w:rPr>
          <w:rFonts w:ascii="Verdana" w:hAnsi="Verdana" w:cs="Tahoma"/>
          <w:sz w:val="18"/>
          <w:szCs w:val="18"/>
        </w:rPr>
        <w:t xml:space="preserve"> niż 100% wynagrodzenia ryczałtowego określonej w § 4 ust. 1 niniejszej u</w:t>
      </w:r>
      <w:r>
        <w:rPr>
          <w:rFonts w:ascii="Verdana" w:hAnsi="Verdana" w:cs="Tahoma"/>
          <w:sz w:val="18"/>
          <w:szCs w:val="18"/>
        </w:rPr>
        <w:t>mowy</w:t>
      </w:r>
      <w:r w:rsidRPr="00B959F9">
        <w:rPr>
          <w:rFonts w:ascii="Verdana" w:hAnsi="Verdana" w:cs="Tahoma"/>
          <w:sz w:val="18"/>
          <w:szCs w:val="18"/>
        </w:rPr>
        <w:t>.</w:t>
      </w:r>
    </w:p>
    <w:p w14:paraId="295C7B1C" w14:textId="77777777" w:rsidR="00B44C89" w:rsidRDefault="00B44C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5BEBA44E" w14:textId="77777777" w:rsidR="00AE0589" w:rsidRPr="00B959F9" w:rsidRDefault="00AE05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§ </w:t>
      </w:r>
      <w:r w:rsidR="00E64848" w:rsidRPr="00B959F9">
        <w:rPr>
          <w:rFonts w:ascii="Verdana" w:hAnsi="Verdana" w:cs="Tahoma"/>
          <w:sz w:val="18"/>
          <w:szCs w:val="18"/>
        </w:rPr>
        <w:t>7</w:t>
      </w:r>
    </w:p>
    <w:p w14:paraId="7A0B3AF2" w14:textId="77777777" w:rsidR="00AE0589" w:rsidRPr="00B959F9" w:rsidRDefault="00AE05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Kary umowne</w:t>
      </w:r>
    </w:p>
    <w:p w14:paraId="1BE1445C" w14:textId="77777777" w:rsidR="00AE0589" w:rsidRPr="00B959F9" w:rsidRDefault="00AE0589" w:rsidP="005E64D6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1.</w:t>
      </w:r>
      <w:r w:rsidRPr="00B959F9">
        <w:rPr>
          <w:rFonts w:ascii="Verdana" w:hAnsi="Verdana" w:cs="Tahoma"/>
          <w:sz w:val="18"/>
          <w:szCs w:val="18"/>
        </w:rPr>
        <w:tab/>
        <w:t>Wykonawca zapłaci Zamawiającemu kary umowne:</w:t>
      </w:r>
    </w:p>
    <w:p w14:paraId="2C084D5F" w14:textId="77777777" w:rsidR="00E64848" w:rsidRPr="00B959F9" w:rsidRDefault="00E64848" w:rsidP="00737F22">
      <w:pPr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 xml:space="preserve">za opóźnienie w wykonaniu przedmiotu umowy ponad termin określony w §2 niniejszej umowy w wysokości 0,1 % </w:t>
      </w:r>
      <w:r w:rsidRPr="00B959F9">
        <w:rPr>
          <w:rFonts w:ascii="Verdana" w:hAnsi="Verdana" w:cs="Tahoma"/>
          <w:sz w:val="18"/>
          <w:szCs w:val="18"/>
        </w:rPr>
        <w:t xml:space="preserve">wynagrodzenia </w:t>
      </w:r>
      <w:r w:rsidR="006F670D">
        <w:rPr>
          <w:rFonts w:ascii="Verdana" w:hAnsi="Verdana" w:cs="Tahoma"/>
          <w:sz w:val="18"/>
          <w:szCs w:val="18"/>
        </w:rPr>
        <w:t xml:space="preserve">brutto </w:t>
      </w:r>
      <w:r w:rsidRPr="00B959F9">
        <w:rPr>
          <w:rFonts w:ascii="Verdana" w:hAnsi="Verdana" w:cs="Tahoma"/>
          <w:sz w:val="18"/>
          <w:szCs w:val="18"/>
        </w:rPr>
        <w:t xml:space="preserve">Wykonawcy, o którym mowa w § 4 ust. 1 umowy, </w:t>
      </w:r>
      <w:r w:rsidRPr="00B959F9">
        <w:rPr>
          <w:rFonts w:ascii="Verdana" w:hAnsi="Verdana"/>
          <w:sz w:val="18"/>
          <w:szCs w:val="18"/>
        </w:rPr>
        <w:t>za każdy rozpoczęty dzień opóźnienia;</w:t>
      </w:r>
    </w:p>
    <w:p w14:paraId="558D0815" w14:textId="77777777" w:rsidR="00E64848" w:rsidRPr="00B959F9" w:rsidRDefault="002D29BA" w:rsidP="00737F22">
      <w:pPr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sz w:val="18"/>
          <w:szCs w:val="18"/>
        </w:rPr>
        <w:t>j</w:t>
      </w:r>
      <w:r w:rsidR="00E64848" w:rsidRPr="00B959F9">
        <w:rPr>
          <w:rFonts w:ascii="Verdana" w:hAnsi="Verdana"/>
          <w:sz w:val="18"/>
          <w:szCs w:val="18"/>
        </w:rPr>
        <w:t xml:space="preserve">eżeli opóźnienie w wykonaniu przedmiotu umowy nastąpi z winy Wykonawcy i przekroczy </w:t>
      </w:r>
      <w:r>
        <w:rPr>
          <w:rFonts w:ascii="Verdana" w:hAnsi="Verdana"/>
          <w:sz w:val="18"/>
          <w:szCs w:val="18"/>
        </w:rPr>
        <w:t>10</w:t>
      </w:r>
      <w:r w:rsidR="00E64848" w:rsidRPr="00B959F9">
        <w:rPr>
          <w:rFonts w:ascii="Verdana" w:hAnsi="Verdana"/>
          <w:sz w:val="18"/>
          <w:szCs w:val="18"/>
        </w:rPr>
        <w:t xml:space="preserve"> dni, Zamawiający może odstąpić od zawartej umowy i naliczyć karę</w:t>
      </w:r>
      <w:r w:rsidR="00165B81" w:rsidRPr="00B959F9">
        <w:rPr>
          <w:rFonts w:ascii="Verdana" w:hAnsi="Verdana"/>
          <w:sz w:val="18"/>
          <w:szCs w:val="18"/>
        </w:rPr>
        <w:t xml:space="preserve"> umowną w </w:t>
      </w:r>
      <w:r w:rsidR="00E64848" w:rsidRPr="00B959F9">
        <w:rPr>
          <w:rFonts w:ascii="Verdana" w:hAnsi="Verdana"/>
          <w:sz w:val="18"/>
          <w:szCs w:val="18"/>
        </w:rPr>
        <w:t xml:space="preserve">wysokości 10% </w:t>
      </w:r>
      <w:r w:rsidR="00502FF0" w:rsidRPr="00B959F9">
        <w:rPr>
          <w:rFonts w:ascii="Verdana" w:hAnsi="Verdana" w:cs="Tahoma"/>
          <w:sz w:val="18"/>
          <w:szCs w:val="18"/>
        </w:rPr>
        <w:t xml:space="preserve">wynagrodzenia </w:t>
      </w:r>
      <w:r w:rsidR="00502FF0">
        <w:rPr>
          <w:rFonts w:ascii="Verdana" w:hAnsi="Verdana" w:cs="Tahoma"/>
          <w:sz w:val="18"/>
          <w:szCs w:val="18"/>
        </w:rPr>
        <w:t xml:space="preserve">brutto </w:t>
      </w:r>
      <w:r w:rsidR="00502FF0" w:rsidRPr="00B959F9">
        <w:rPr>
          <w:rFonts w:ascii="Verdana" w:hAnsi="Verdana" w:cs="Tahoma"/>
          <w:sz w:val="18"/>
          <w:szCs w:val="18"/>
        </w:rPr>
        <w:t>Wykonawcy</w:t>
      </w:r>
      <w:r w:rsidR="00E64848" w:rsidRPr="00B959F9">
        <w:rPr>
          <w:rFonts w:ascii="Verdana" w:hAnsi="Verdana"/>
          <w:sz w:val="18"/>
          <w:szCs w:val="18"/>
        </w:rPr>
        <w:t>.</w:t>
      </w:r>
    </w:p>
    <w:p w14:paraId="1E7BEDEA" w14:textId="77777777" w:rsidR="00AE0589" w:rsidRPr="00B959F9" w:rsidRDefault="00AE0589" w:rsidP="00737F22">
      <w:pPr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za </w:t>
      </w:r>
      <w:r w:rsidR="006F670D">
        <w:rPr>
          <w:rFonts w:ascii="Verdana" w:hAnsi="Verdana" w:cs="Tahoma"/>
          <w:sz w:val="18"/>
          <w:szCs w:val="18"/>
        </w:rPr>
        <w:t>opóźnienie</w:t>
      </w:r>
      <w:r w:rsidR="006F670D" w:rsidRPr="00B959F9">
        <w:rPr>
          <w:rFonts w:ascii="Verdana" w:hAnsi="Verdana" w:cs="Tahoma"/>
          <w:sz w:val="18"/>
          <w:szCs w:val="18"/>
        </w:rPr>
        <w:t xml:space="preserve"> </w:t>
      </w:r>
      <w:r w:rsidRPr="00B959F9">
        <w:rPr>
          <w:rFonts w:ascii="Verdana" w:hAnsi="Verdana" w:cs="Tahoma"/>
          <w:sz w:val="18"/>
          <w:szCs w:val="18"/>
        </w:rPr>
        <w:t xml:space="preserve">w usunięciu wad stwierdzonych przy odbiorze </w:t>
      </w:r>
      <w:r w:rsidR="006F670D">
        <w:rPr>
          <w:rFonts w:ascii="Verdana" w:hAnsi="Verdana" w:cs="Tahoma"/>
          <w:sz w:val="18"/>
          <w:szCs w:val="18"/>
        </w:rPr>
        <w:t xml:space="preserve">lub w okresie gwarancji/rękojmi </w:t>
      </w:r>
      <w:r w:rsidRPr="00B959F9">
        <w:rPr>
          <w:rFonts w:ascii="Verdana" w:hAnsi="Verdana" w:cs="Tahoma"/>
          <w:sz w:val="18"/>
          <w:szCs w:val="18"/>
        </w:rPr>
        <w:t xml:space="preserve">w wysokości </w:t>
      </w:r>
      <w:r w:rsidR="005E64D6" w:rsidRPr="00B959F9">
        <w:rPr>
          <w:rFonts w:ascii="Verdana" w:hAnsi="Verdana" w:cs="Tahoma"/>
          <w:sz w:val="18"/>
          <w:szCs w:val="18"/>
        </w:rPr>
        <w:t>100</w:t>
      </w:r>
      <w:r w:rsidRPr="00B959F9">
        <w:rPr>
          <w:rFonts w:ascii="Verdana" w:hAnsi="Verdana" w:cs="Tahoma"/>
          <w:sz w:val="18"/>
          <w:szCs w:val="18"/>
        </w:rPr>
        <w:t xml:space="preserve"> zł, </w:t>
      </w:r>
      <w:r w:rsidR="00DC26CF" w:rsidRPr="00B959F9">
        <w:rPr>
          <w:rFonts w:ascii="Verdana" w:hAnsi="Verdana" w:cs="Tahoma"/>
          <w:sz w:val="18"/>
          <w:szCs w:val="18"/>
        </w:rPr>
        <w:t>za każdy</w:t>
      </w:r>
      <w:r w:rsidR="006F670D">
        <w:rPr>
          <w:rFonts w:ascii="Verdana" w:hAnsi="Verdana" w:cs="Tahoma"/>
          <w:sz w:val="18"/>
          <w:szCs w:val="18"/>
        </w:rPr>
        <w:t xml:space="preserve"> rozpoczęty</w:t>
      </w:r>
      <w:r w:rsidR="00DC26CF" w:rsidRPr="00B959F9">
        <w:rPr>
          <w:rFonts w:ascii="Verdana" w:hAnsi="Verdana" w:cs="Tahoma"/>
          <w:sz w:val="18"/>
          <w:szCs w:val="18"/>
        </w:rPr>
        <w:t xml:space="preserve"> dzień </w:t>
      </w:r>
      <w:r w:rsidR="00CF06AB" w:rsidRPr="00B959F9">
        <w:rPr>
          <w:rFonts w:ascii="Verdana" w:hAnsi="Verdana" w:cs="Tahoma"/>
          <w:sz w:val="18"/>
          <w:szCs w:val="18"/>
        </w:rPr>
        <w:t>opóźnienia</w:t>
      </w:r>
      <w:r w:rsidR="00DC26CF" w:rsidRPr="00B959F9">
        <w:rPr>
          <w:rFonts w:ascii="Verdana" w:hAnsi="Verdana" w:cs="Tahoma"/>
          <w:sz w:val="18"/>
          <w:szCs w:val="18"/>
        </w:rPr>
        <w:t xml:space="preserve">, </w:t>
      </w:r>
      <w:r w:rsidRPr="00B959F9">
        <w:rPr>
          <w:rFonts w:ascii="Verdana" w:hAnsi="Verdana" w:cs="Tahoma"/>
          <w:sz w:val="18"/>
          <w:szCs w:val="18"/>
        </w:rPr>
        <w:t>liczony od upływu terminu wyznaczonego na usunięcie wad,</w:t>
      </w:r>
    </w:p>
    <w:p w14:paraId="1362ED26" w14:textId="77777777" w:rsidR="00AE0589" w:rsidRPr="00B959F9" w:rsidRDefault="00AE0589" w:rsidP="00737F22">
      <w:pPr>
        <w:numPr>
          <w:ilvl w:val="0"/>
          <w:numId w:val="3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w przypadku odstąpienia od umowy przez Zamawiającego z przyczyn zależnych od Wykonawcy w wysokości </w:t>
      </w:r>
      <w:r w:rsidR="005E64D6" w:rsidRPr="00B959F9">
        <w:rPr>
          <w:rFonts w:ascii="Verdana" w:hAnsi="Verdana" w:cs="Tahoma"/>
          <w:sz w:val="18"/>
          <w:szCs w:val="18"/>
        </w:rPr>
        <w:t xml:space="preserve">10% wynagrodzenia </w:t>
      </w:r>
      <w:r w:rsidR="006F670D">
        <w:rPr>
          <w:rFonts w:ascii="Verdana" w:hAnsi="Verdana" w:cs="Tahoma"/>
          <w:sz w:val="18"/>
          <w:szCs w:val="18"/>
        </w:rPr>
        <w:t xml:space="preserve">brutto </w:t>
      </w:r>
      <w:r w:rsidR="005E64D6" w:rsidRPr="00B959F9">
        <w:rPr>
          <w:rFonts w:ascii="Verdana" w:hAnsi="Verdana" w:cs="Tahoma"/>
          <w:sz w:val="18"/>
          <w:szCs w:val="18"/>
        </w:rPr>
        <w:t>Wykonawcy, o którym mowa w § 4 ust. 1 niniejszej umowy</w:t>
      </w:r>
      <w:r w:rsidRPr="00B959F9">
        <w:rPr>
          <w:rFonts w:ascii="Verdana" w:hAnsi="Verdana" w:cs="Tahoma"/>
          <w:sz w:val="18"/>
          <w:szCs w:val="18"/>
        </w:rPr>
        <w:t>,</w:t>
      </w:r>
    </w:p>
    <w:p w14:paraId="553074B0" w14:textId="77777777" w:rsidR="00AE0589" w:rsidRPr="00B959F9" w:rsidRDefault="00AE0589" w:rsidP="005E64D6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2.</w:t>
      </w:r>
      <w:r w:rsidRPr="00B959F9">
        <w:rPr>
          <w:rFonts w:ascii="Verdana" w:hAnsi="Verdana" w:cs="Tahoma"/>
          <w:sz w:val="18"/>
          <w:szCs w:val="18"/>
        </w:rPr>
        <w:tab/>
      </w:r>
      <w:r w:rsidR="006F670D" w:rsidRPr="00B959F9">
        <w:rPr>
          <w:rFonts w:ascii="Verdana" w:hAnsi="Verdana" w:cs="Tahoma"/>
          <w:sz w:val="18"/>
          <w:szCs w:val="18"/>
        </w:rPr>
        <w:t xml:space="preserve">Wykonawca upoważnia Zamawiającego do </w:t>
      </w:r>
      <w:r w:rsidR="006F670D">
        <w:rPr>
          <w:rFonts w:ascii="Verdana" w:hAnsi="Verdana" w:cs="Tahoma"/>
          <w:sz w:val="18"/>
          <w:szCs w:val="18"/>
        </w:rPr>
        <w:t xml:space="preserve">potrącenia </w:t>
      </w:r>
      <w:r w:rsidR="006F670D" w:rsidRPr="00B959F9">
        <w:rPr>
          <w:rFonts w:ascii="Verdana" w:hAnsi="Verdana" w:cs="Tahoma"/>
          <w:sz w:val="18"/>
          <w:szCs w:val="18"/>
        </w:rPr>
        <w:t xml:space="preserve">wynagrodzenia, o którym mowa w § 4 ust. 1 umowy, </w:t>
      </w:r>
      <w:r w:rsidR="006F670D">
        <w:rPr>
          <w:rFonts w:ascii="Verdana" w:hAnsi="Verdana" w:cs="Tahoma"/>
          <w:sz w:val="18"/>
          <w:szCs w:val="18"/>
        </w:rPr>
        <w:t>z</w:t>
      </w:r>
      <w:r w:rsidR="006F670D" w:rsidRPr="00B959F9">
        <w:rPr>
          <w:rFonts w:ascii="Verdana" w:hAnsi="Verdana" w:cs="Tahoma"/>
          <w:sz w:val="18"/>
          <w:szCs w:val="18"/>
        </w:rPr>
        <w:t xml:space="preserve"> kwot</w:t>
      </w:r>
      <w:r w:rsidR="006F670D">
        <w:rPr>
          <w:rFonts w:ascii="Verdana" w:hAnsi="Verdana" w:cs="Tahoma"/>
          <w:sz w:val="18"/>
          <w:szCs w:val="18"/>
        </w:rPr>
        <w:t>ą</w:t>
      </w:r>
      <w:r w:rsidR="006F670D" w:rsidRPr="00B959F9">
        <w:rPr>
          <w:rFonts w:ascii="Verdana" w:hAnsi="Verdana" w:cs="Tahoma"/>
          <w:sz w:val="18"/>
          <w:szCs w:val="18"/>
        </w:rPr>
        <w:t xml:space="preserve"> naliczonych kar umownych</w:t>
      </w:r>
      <w:r w:rsidRPr="00B959F9">
        <w:rPr>
          <w:rFonts w:ascii="Verdana" w:hAnsi="Verdana" w:cs="Tahoma"/>
          <w:sz w:val="18"/>
          <w:szCs w:val="18"/>
        </w:rPr>
        <w:t>.</w:t>
      </w:r>
    </w:p>
    <w:p w14:paraId="3EF97262" w14:textId="77777777" w:rsidR="00AE0589" w:rsidRPr="00B959F9" w:rsidRDefault="00AE0589" w:rsidP="005E64D6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3.</w:t>
      </w:r>
      <w:r w:rsidRPr="00B959F9">
        <w:rPr>
          <w:rFonts w:ascii="Verdana" w:hAnsi="Verdana" w:cs="Tahoma"/>
          <w:sz w:val="18"/>
          <w:szCs w:val="18"/>
        </w:rPr>
        <w:tab/>
      </w:r>
      <w:r w:rsidR="004E3F8A">
        <w:rPr>
          <w:rFonts w:ascii="Verdana" w:hAnsi="Verdana" w:cs="Tahoma"/>
          <w:sz w:val="18"/>
          <w:szCs w:val="18"/>
        </w:rPr>
        <w:t>Zamawiający zastrzega</w:t>
      </w:r>
      <w:r w:rsidRPr="00B959F9">
        <w:rPr>
          <w:rFonts w:ascii="Verdana" w:hAnsi="Verdana" w:cs="Tahoma"/>
          <w:sz w:val="18"/>
          <w:szCs w:val="18"/>
        </w:rPr>
        <w:t xml:space="preserve"> sobie prawo do odszkodowania na zasadach ogólnych, </w:t>
      </w:r>
      <w:r w:rsidR="00165B81" w:rsidRPr="00B959F9">
        <w:rPr>
          <w:rFonts w:ascii="Verdana" w:hAnsi="Verdana" w:cs="Tahoma"/>
          <w:sz w:val="18"/>
          <w:szCs w:val="18"/>
        </w:rPr>
        <w:t>jeżeli</w:t>
      </w:r>
      <w:r w:rsidRPr="00B959F9">
        <w:rPr>
          <w:rFonts w:ascii="Verdana" w:hAnsi="Verdana" w:cs="Tahoma"/>
          <w:sz w:val="18"/>
          <w:szCs w:val="18"/>
        </w:rPr>
        <w:t xml:space="preserve"> wartość faktycznie poniesionych szkód przekracza wysokość kar umownych.</w:t>
      </w:r>
    </w:p>
    <w:p w14:paraId="02A5E967" w14:textId="77777777" w:rsidR="0009321E" w:rsidRDefault="0009321E" w:rsidP="00165B81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31F7D90E" w14:textId="77777777" w:rsidR="00165B81" w:rsidRPr="00B959F9" w:rsidRDefault="00165B81" w:rsidP="00165B81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§ 8</w:t>
      </w:r>
    </w:p>
    <w:p w14:paraId="0C4EB041" w14:textId="77777777" w:rsidR="00165B81" w:rsidRPr="00B959F9" w:rsidRDefault="00165B81" w:rsidP="00165B81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Zmiany lub uzupełnienia</w:t>
      </w:r>
    </w:p>
    <w:p w14:paraId="41CC60A4" w14:textId="77777777" w:rsidR="00165B81" w:rsidRPr="00B959F9" w:rsidRDefault="00165B81" w:rsidP="00165B8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1.</w:t>
      </w:r>
      <w:r w:rsidRPr="00B959F9">
        <w:rPr>
          <w:rFonts w:ascii="Verdana" w:hAnsi="Verdana" w:cs="Tahoma"/>
          <w:sz w:val="18"/>
          <w:szCs w:val="18"/>
        </w:rPr>
        <w:tab/>
        <w:t>Wszelkie zmiany i uzupełnienia treści umowy, wymagają formy pisemnej w postaci aneksów do umowy, pod rygorem nieważności.</w:t>
      </w:r>
    </w:p>
    <w:p w14:paraId="58A441CD" w14:textId="77777777" w:rsidR="00165B81" w:rsidRDefault="00165B81" w:rsidP="00165B8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2.</w:t>
      </w:r>
      <w:r w:rsidRPr="00B959F9">
        <w:rPr>
          <w:rFonts w:ascii="Verdana" w:hAnsi="Verdana" w:cs="Tahoma"/>
          <w:sz w:val="18"/>
          <w:szCs w:val="18"/>
        </w:rPr>
        <w:tab/>
        <w:t>Zakazuje się zmian postanowień zawartej umowy w stosunku do treści oferty, na podstawie której dokonano wyboru Wykonawcy, jednakże Zamawiający przewiduje możliwość dokonania zmian umowy w stosunku do treści oferty na podstawie n/w warunków:</w:t>
      </w:r>
    </w:p>
    <w:p w14:paraId="307D4797" w14:textId="77777777" w:rsidR="00B3782E" w:rsidRPr="00B3782E" w:rsidRDefault="00B3782E" w:rsidP="00C412A6">
      <w:pPr>
        <w:pStyle w:val="Akapitzlist"/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 xml:space="preserve">1) </w:t>
      </w:r>
      <w:r w:rsidRPr="00B3782E">
        <w:rPr>
          <w:rFonts w:ascii="Verdana" w:hAnsi="Verdana" w:cs="Calibri,Bold"/>
          <w:b/>
          <w:bCs/>
          <w:sz w:val="18"/>
          <w:szCs w:val="18"/>
        </w:rPr>
        <w:t xml:space="preserve">Zmiany któregokolwiek z terminów </w:t>
      </w:r>
      <w:r w:rsidRPr="00B3782E">
        <w:rPr>
          <w:rFonts w:ascii="Verdana" w:hAnsi="Verdana" w:cs="Calibri"/>
          <w:sz w:val="18"/>
          <w:szCs w:val="18"/>
        </w:rPr>
        <w:t>wskazanych w Umowie, w tym terminu wykonania</w:t>
      </w:r>
      <w:r w:rsidR="00C412A6"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 xml:space="preserve">przedmiotu Umowy. Termin wykonania umowy może ulec odpowiedniemu </w:t>
      </w:r>
      <w:r w:rsidRPr="00B3782E">
        <w:rPr>
          <w:rFonts w:ascii="Verdana" w:hAnsi="Verdana" w:cs="Calibri,Bold"/>
          <w:b/>
          <w:bCs/>
          <w:sz w:val="18"/>
          <w:szCs w:val="18"/>
        </w:rPr>
        <w:t>przedłużeniu lub</w:t>
      </w:r>
      <w:r w:rsidR="00C412A6">
        <w:rPr>
          <w:rFonts w:ascii="Verdana" w:hAnsi="Verdana" w:cs="Calibri,Bold"/>
          <w:b/>
          <w:bCs/>
          <w:sz w:val="18"/>
          <w:szCs w:val="18"/>
        </w:rPr>
        <w:t xml:space="preserve"> </w:t>
      </w:r>
      <w:r w:rsidRPr="00B3782E">
        <w:rPr>
          <w:rFonts w:ascii="Verdana" w:hAnsi="Verdana" w:cs="Calibri,Bold"/>
          <w:b/>
          <w:bCs/>
          <w:sz w:val="18"/>
          <w:szCs w:val="18"/>
        </w:rPr>
        <w:t>skróceniu</w:t>
      </w:r>
      <w:r w:rsidRPr="00B3782E">
        <w:rPr>
          <w:rFonts w:ascii="Verdana" w:hAnsi="Verdana" w:cs="Calibri"/>
          <w:sz w:val="18"/>
          <w:szCs w:val="18"/>
        </w:rPr>
        <w:t>, w związku z wystąpieniem następujących okoliczności w szczególności:</w:t>
      </w:r>
    </w:p>
    <w:p w14:paraId="513037D5" w14:textId="77777777" w:rsidR="00B3782E" w:rsidRDefault="00B3782E" w:rsidP="00737F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 xml:space="preserve">z powodu zmiany terminów </w:t>
      </w:r>
      <w:r w:rsidRPr="00B3782E">
        <w:rPr>
          <w:rFonts w:ascii="Verdana" w:hAnsi="Verdana" w:cs="Calibri,Italic"/>
          <w:i/>
          <w:iCs/>
          <w:sz w:val="18"/>
          <w:szCs w:val="18"/>
        </w:rPr>
        <w:t xml:space="preserve">Projektu nr </w:t>
      </w:r>
      <w:r w:rsidR="00C412A6" w:rsidRPr="00F71F9D">
        <w:rPr>
          <w:rFonts w:ascii="Verdana" w:hAnsi="Verdana"/>
          <w:b/>
          <w:sz w:val="18"/>
          <w:szCs w:val="18"/>
        </w:rPr>
        <w:t>RPDS.04.01.00-02-0003/17-00</w:t>
      </w:r>
      <w:r w:rsidR="00C412A6" w:rsidRPr="00A504C2">
        <w:rPr>
          <w:rFonts w:cs="Arial"/>
        </w:rPr>
        <w:t xml:space="preserve"> </w:t>
      </w:r>
      <w:r w:rsidR="00C412A6" w:rsidRPr="00A1775E">
        <w:rPr>
          <w:rFonts w:ascii="Verdana" w:hAnsi="Verdana"/>
          <w:sz w:val="18"/>
          <w:szCs w:val="18"/>
        </w:rPr>
        <w:t xml:space="preserve">z dnia </w:t>
      </w:r>
      <w:r w:rsidR="00C412A6">
        <w:rPr>
          <w:rFonts w:ascii="Verdana" w:hAnsi="Verdana"/>
          <w:sz w:val="18"/>
          <w:szCs w:val="18"/>
        </w:rPr>
        <w:t>30.01.2018r.</w:t>
      </w:r>
      <w:r w:rsidRPr="00B3782E">
        <w:rPr>
          <w:rFonts w:ascii="Verdana" w:hAnsi="Verdana" w:cs="Calibri,Italic"/>
          <w:i/>
          <w:iCs/>
          <w:sz w:val="18"/>
          <w:szCs w:val="18"/>
        </w:rPr>
        <w:t xml:space="preserve"> pn.: „</w:t>
      </w:r>
      <w:r w:rsidR="00C412A6" w:rsidRPr="00F71F9D">
        <w:rPr>
          <w:rFonts w:ascii="Verdana" w:hAnsi="Verdana"/>
          <w:b/>
          <w:sz w:val="18"/>
          <w:szCs w:val="18"/>
        </w:rPr>
        <w:t>Instalacja do doczyszczania selektywnie zebranych odpadów wraz z modernizacją procesu MBP w Ekologicznym Centrum Odzysku w Bielawie</w:t>
      </w:r>
      <w:r w:rsidRPr="00B3782E">
        <w:rPr>
          <w:rFonts w:ascii="Verdana" w:hAnsi="Verdana" w:cs="Calibri,Italic"/>
          <w:i/>
          <w:iCs/>
          <w:sz w:val="18"/>
          <w:szCs w:val="18"/>
        </w:rPr>
        <w:t>”</w:t>
      </w:r>
      <w:r>
        <w:rPr>
          <w:rFonts w:ascii="Verdana" w:hAnsi="Verdana" w:cs="Calibri"/>
          <w:sz w:val="18"/>
          <w:szCs w:val="18"/>
        </w:rPr>
        <w:t xml:space="preserve">, okresu </w:t>
      </w:r>
      <w:r w:rsidRPr="00B3782E">
        <w:rPr>
          <w:rFonts w:ascii="Verdana" w:hAnsi="Verdana" w:cs="Calibri"/>
          <w:sz w:val="18"/>
          <w:szCs w:val="18"/>
        </w:rPr>
        <w:t>kwalifikowania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wydatków lub okresu obowiązywania Umowy na dofinansowanie,</w:t>
      </w:r>
    </w:p>
    <w:p w14:paraId="41DAC743" w14:textId="77777777" w:rsidR="00B3782E" w:rsidRDefault="00B3782E" w:rsidP="00737F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z powodu działania siły wyższej mającej bezpośredni wpływ na wykonanie niniejszej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umowy, np. klęski żywiołowej,</w:t>
      </w:r>
    </w:p>
    <w:p w14:paraId="011B29DD" w14:textId="77777777" w:rsidR="00B3782E" w:rsidRDefault="00B3782E" w:rsidP="00737F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lastRenderedPageBreak/>
        <w:t>z powodu działań osób trzecich uniemożliwiających wykonanie prac, które to działania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nie są konsekwencją winy którejkolwiek ze stron,</w:t>
      </w:r>
    </w:p>
    <w:p w14:paraId="0A21B292" w14:textId="77777777" w:rsidR="00B3782E" w:rsidRDefault="00B3782E" w:rsidP="00737F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z powodu braków lub błędów w dokumentacji Zamawiającego, również tych polegających na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niezgodności dokumentacji Zamawiającego z przepisami prawa,</w:t>
      </w:r>
    </w:p>
    <w:p w14:paraId="49CC2FC1" w14:textId="77777777" w:rsidR="00B3782E" w:rsidRDefault="00B3782E" w:rsidP="00737F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z powodu niekorzystnych warunków atmosferycznych, z wyłączeniem warunków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atmosferycznych typowych dla danej pory roku, które uniemożliwiają realizację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 xml:space="preserve">przedmiotu </w:t>
      </w:r>
      <w:r>
        <w:rPr>
          <w:rFonts w:ascii="Verdana" w:hAnsi="Verdana" w:cs="Calibri"/>
          <w:sz w:val="18"/>
          <w:szCs w:val="18"/>
        </w:rPr>
        <w:t>U</w:t>
      </w:r>
      <w:r w:rsidRPr="00B3782E">
        <w:rPr>
          <w:rFonts w:ascii="Verdana" w:hAnsi="Verdana" w:cs="Calibri"/>
          <w:sz w:val="18"/>
          <w:szCs w:val="18"/>
        </w:rPr>
        <w:t>mowy zgodnie z obowiązującymi przepisami (warunkami technicznymi normami);</w:t>
      </w:r>
    </w:p>
    <w:p w14:paraId="3950E49B" w14:textId="77777777" w:rsidR="00B3782E" w:rsidRDefault="00B3782E" w:rsidP="00737F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 xml:space="preserve">z powodu wstrzymania realizacji </w:t>
      </w:r>
      <w:r>
        <w:rPr>
          <w:rFonts w:ascii="Verdana" w:hAnsi="Verdana" w:cs="Calibri"/>
          <w:sz w:val="18"/>
          <w:szCs w:val="18"/>
        </w:rPr>
        <w:t>U</w:t>
      </w:r>
      <w:r w:rsidRPr="00B3782E">
        <w:rPr>
          <w:rFonts w:ascii="Verdana" w:hAnsi="Verdana" w:cs="Calibri"/>
          <w:sz w:val="18"/>
          <w:szCs w:val="18"/>
        </w:rPr>
        <w:t>mowy przez Zamawiającego</w:t>
      </w:r>
      <w:r>
        <w:rPr>
          <w:rFonts w:ascii="Verdana" w:hAnsi="Verdana" w:cs="Calibri"/>
          <w:sz w:val="18"/>
          <w:szCs w:val="18"/>
        </w:rPr>
        <w:t xml:space="preserve"> z przyczyn uzasadnionych ważnym interesem Zamawiającego</w:t>
      </w:r>
      <w:r w:rsidRPr="00B3782E">
        <w:rPr>
          <w:rFonts w:ascii="Verdana" w:hAnsi="Verdana" w:cs="Calibri"/>
          <w:sz w:val="18"/>
          <w:szCs w:val="18"/>
        </w:rPr>
        <w:t>,</w:t>
      </w:r>
    </w:p>
    <w:p w14:paraId="6F5ED63D" w14:textId="77777777" w:rsidR="00B3782E" w:rsidRPr="00B3782E" w:rsidRDefault="00B3782E" w:rsidP="00737F2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w przypadku zmiany sposobu spełnienia świadczenia;</w:t>
      </w:r>
    </w:p>
    <w:p w14:paraId="244DCA63" w14:textId="77777777" w:rsidR="00B3782E" w:rsidRPr="00B3782E" w:rsidRDefault="00B3782E" w:rsidP="00C412A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Calibri,Bold"/>
          <w:b/>
          <w:bCs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 xml:space="preserve">2) </w:t>
      </w:r>
      <w:r w:rsidRPr="00B3782E">
        <w:rPr>
          <w:rFonts w:ascii="Verdana" w:hAnsi="Verdana" w:cs="Calibri,Bold"/>
          <w:b/>
          <w:bCs/>
          <w:sz w:val="18"/>
          <w:szCs w:val="18"/>
        </w:rPr>
        <w:t>zmiany sposobu spełnienia świadczenia, zmiany parametrów realizowanego zamówienia</w:t>
      </w:r>
      <w:r>
        <w:rPr>
          <w:rFonts w:ascii="Verdana" w:hAnsi="Verdana" w:cs="Calibri,Bold"/>
          <w:b/>
          <w:bCs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wraz ze wszystkimi konsekwencjami występującymi w związku z wprowadzoną zmianą w</w:t>
      </w:r>
      <w:r>
        <w:rPr>
          <w:rFonts w:ascii="Verdana" w:hAnsi="Verdana" w:cs="Calibri,Bold"/>
          <w:b/>
          <w:bCs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tym: zmiana terminu realizacji i/lub zmniejszenie/zwiększenie wynagrodzenia w przypadku:</w:t>
      </w:r>
    </w:p>
    <w:p w14:paraId="575A04EA" w14:textId="77777777" w:rsidR="00B3782E" w:rsidRPr="00C412A6" w:rsidRDefault="00B3782E" w:rsidP="00737F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C412A6">
        <w:rPr>
          <w:rFonts w:ascii="Verdana" w:hAnsi="Verdana" w:cs="Calibri"/>
          <w:sz w:val="18"/>
          <w:szCs w:val="18"/>
        </w:rPr>
        <w:t>uzasadnionych zmian w zakresie sposobu wykonywania przedmiotu zamówienia proponowanych przez Zamawiającego lub Wykonawcę, jeżeli te zmiany są korzystne dla Zamawiającego, a w szczególności:</w:t>
      </w:r>
    </w:p>
    <w:p w14:paraId="337B73C1" w14:textId="77777777" w:rsidR="00B3782E" w:rsidRDefault="00B3782E" w:rsidP="00737F2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może obniżyć koszt realizacji przedmiotu Umowy lub przyszłej eksploatacji,</w:t>
      </w:r>
    </w:p>
    <w:p w14:paraId="2214786D" w14:textId="77777777" w:rsidR="00B3782E" w:rsidRPr="00C412A6" w:rsidRDefault="00B3782E" w:rsidP="00737F2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412A6">
        <w:rPr>
          <w:rFonts w:ascii="Verdana" w:hAnsi="Verdana" w:cs="Calibri"/>
          <w:sz w:val="18"/>
          <w:szCs w:val="18"/>
        </w:rPr>
        <w:t>może przyczynić się do podniesienia bezpieczeństwa wykonania przedmiotu Umowy,</w:t>
      </w:r>
    </w:p>
    <w:p w14:paraId="065CA1C0" w14:textId="77777777" w:rsidR="00B3782E" w:rsidRPr="00C412A6" w:rsidRDefault="00B3782E" w:rsidP="00737F2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412A6">
        <w:rPr>
          <w:rFonts w:ascii="Verdana" w:hAnsi="Verdana" w:cs="Calibri"/>
          <w:sz w:val="18"/>
          <w:szCs w:val="18"/>
        </w:rPr>
        <w:t>może przyczynić się do podniesienia jakości wykonania przedmiotu Umowy,</w:t>
      </w:r>
    </w:p>
    <w:p w14:paraId="2AB60669" w14:textId="77777777" w:rsidR="00B3782E" w:rsidRPr="00C412A6" w:rsidRDefault="00B3782E" w:rsidP="00737F2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412A6">
        <w:rPr>
          <w:rFonts w:ascii="Verdana" w:hAnsi="Verdana" w:cs="Calibri"/>
          <w:sz w:val="18"/>
          <w:szCs w:val="18"/>
        </w:rPr>
        <w:t>może przyczynić się do usprawnienia jego właściwości użytkowych, podniesienia</w:t>
      </w:r>
      <w:r w:rsidR="00C412A6" w:rsidRPr="00C412A6">
        <w:rPr>
          <w:rFonts w:ascii="Verdana" w:hAnsi="Verdana" w:cs="Calibri"/>
          <w:sz w:val="18"/>
          <w:szCs w:val="18"/>
        </w:rPr>
        <w:t xml:space="preserve"> </w:t>
      </w:r>
      <w:r w:rsidRPr="00C412A6">
        <w:rPr>
          <w:rFonts w:ascii="Verdana" w:hAnsi="Verdana" w:cs="Calibri"/>
          <w:sz w:val="18"/>
          <w:szCs w:val="18"/>
        </w:rPr>
        <w:t>efektywności działania,</w:t>
      </w:r>
    </w:p>
    <w:p w14:paraId="2420C4CF" w14:textId="77777777" w:rsidR="00B3782E" w:rsidRPr="00C412A6" w:rsidRDefault="00B3782E" w:rsidP="00737F22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Calibri"/>
          <w:sz w:val="18"/>
          <w:szCs w:val="18"/>
        </w:rPr>
      </w:pPr>
      <w:r w:rsidRPr="00C412A6">
        <w:rPr>
          <w:rFonts w:ascii="Verdana" w:hAnsi="Verdana" w:cs="Calibri"/>
          <w:sz w:val="18"/>
          <w:szCs w:val="18"/>
        </w:rPr>
        <w:t>może przyczynić się do korzystnego dla Zamawiającego skrócenia terminu realizacji wykonania przedmiotu Umowy,</w:t>
      </w:r>
    </w:p>
    <w:p w14:paraId="182B0ACD" w14:textId="77777777" w:rsidR="00B3782E" w:rsidRDefault="00B3782E" w:rsidP="00737F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zmian jakości lub innych parametrów charakterystycznych dla danego elementu prac lub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zmiany technologii, jeśli jest to uzasadnione dla prawidłowego wykonania prac;</w:t>
      </w:r>
    </w:p>
    <w:p w14:paraId="464A0688" w14:textId="77777777" w:rsidR="00B3782E" w:rsidRPr="00B3782E" w:rsidRDefault="00B3782E" w:rsidP="00737F2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zmian lokalizacji punktów pomiarowych, urządzeń pomiarowych względem miejsc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pierwotnie planowanych, spowodowaną w szczególności odmiennymi od przyjętych w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dokumentacji warunkami terenowymi, np.: istnienie podziemnych urządzeń, instalacji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lub obiektów infrastrukturalnych itp. lub z innych uzasadnionych względów,</w:t>
      </w:r>
    </w:p>
    <w:p w14:paraId="20E961C1" w14:textId="77777777" w:rsidR="00B3782E" w:rsidRPr="00B3782E" w:rsidRDefault="00B3782E" w:rsidP="00C412A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 xml:space="preserve">3) </w:t>
      </w:r>
      <w:r w:rsidRPr="00B3782E">
        <w:rPr>
          <w:rFonts w:ascii="Verdana" w:hAnsi="Verdana" w:cs="Calibri,Bold"/>
          <w:b/>
          <w:bCs/>
          <w:sz w:val="18"/>
          <w:szCs w:val="18"/>
        </w:rPr>
        <w:t xml:space="preserve">inne dopuszczalne zmiany </w:t>
      </w:r>
      <w:r w:rsidR="004E3F8A">
        <w:rPr>
          <w:rFonts w:ascii="Verdana" w:hAnsi="Verdana" w:cs="Calibri,Bold"/>
          <w:b/>
          <w:bCs/>
          <w:sz w:val="18"/>
          <w:szCs w:val="18"/>
        </w:rPr>
        <w:t>u</w:t>
      </w:r>
      <w:r w:rsidRPr="00B3782E">
        <w:rPr>
          <w:rFonts w:ascii="Verdana" w:hAnsi="Verdana" w:cs="Calibri,Bold"/>
          <w:b/>
          <w:bCs/>
          <w:sz w:val="18"/>
          <w:szCs w:val="18"/>
        </w:rPr>
        <w:t>mowy</w:t>
      </w:r>
      <w:r w:rsidRPr="00B3782E">
        <w:rPr>
          <w:rFonts w:ascii="Verdana" w:hAnsi="Verdana" w:cs="Calibri"/>
          <w:sz w:val="18"/>
          <w:szCs w:val="18"/>
        </w:rPr>
        <w:t>:</w:t>
      </w:r>
    </w:p>
    <w:p w14:paraId="3457F47E" w14:textId="77777777" w:rsid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siła wyższa uniemożliwiająca wykonanie przedmiotu umowy zgodnie z warunkami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Umowy,</w:t>
      </w:r>
    </w:p>
    <w:p w14:paraId="2D4B5546" w14:textId="77777777" w:rsid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zmiana powszechnie obowiązujących przepisów prawa w zakresie mającym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wpływ na realizację przedmiotu zamówienia pociągającą za sobą konieczność zmiany zakresu, sposobu wykonania przedmiotu Umowy, terminu jej wykonania bądź wynagrodzenia,</w:t>
      </w:r>
    </w:p>
    <w:p w14:paraId="3E132D8E" w14:textId="77777777" w:rsid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zmiana stawki podatku VAT – w przypadku zmiany obowiązującej stawki podatku VAT,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Zamawiający dopuszcza możliwość zmniejszenia lub zwiększenia wynagrodzenia o kwotę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równą różnicy w kwocie podatku VAT,</w:t>
      </w:r>
    </w:p>
    <w:p w14:paraId="00C7733C" w14:textId="77777777" w:rsidR="00B3782E" w:rsidRPr="00C412A6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C412A6">
        <w:rPr>
          <w:rFonts w:ascii="Verdana" w:hAnsi="Verdana" w:cs="Calibri"/>
          <w:sz w:val="18"/>
          <w:szCs w:val="18"/>
        </w:rPr>
        <w:t>rezygnacja przez Zamawiającego z realizacji części przedmiotu Umowy. W takim przypadku wynagrodzenie przysługujące Wykonawcy zostanie pomniejszone, przy czym Zamawiający zapłaci za wszystkie spełnione świadczenia,</w:t>
      </w:r>
    </w:p>
    <w:p w14:paraId="7E9C85AE" w14:textId="77777777" w:rsid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lastRenderedPageBreak/>
        <w:t>z powodu zaistnienia okoliczności leżących po stronie Zamawiającego, w szczególności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spowodowanych sytuacją finansową, zdolnościami płatniczymi lub warunkami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organizacyjnymi;</w:t>
      </w:r>
    </w:p>
    <w:p w14:paraId="55C16FF4" w14:textId="77777777" w:rsidR="00B3782E" w:rsidRP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gdy zmiany Umowy dotyczą poprawienia błędów i oczywistych omyłek słownych,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literowych i liczbowych, zmiany układu graficznego Umowy, numeracji jednostek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redakcyjnych, śródtytułów lub uzupełnień treści nie powodujących zmiany celu i istoty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Umowy,</w:t>
      </w:r>
    </w:p>
    <w:p w14:paraId="78F0BFE0" w14:textId="77777777" w:rsid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w przypadku zmiany powszechnie obowiązujących przepisów prawa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 xml:space="preserve">krajowego </w:t>
      </w:r>
      <w:r>
        <w:rPr>
          <w:rFonts w:ascii="Verdana" w:hAnsi="Verdana" w:cs="Calibri"/>
          <w:sz w:val="18"/>
          <w:szCs w:val="18"/>
        </w:rPr>
        <w:t xml:space="preserve">lub </w:t>
      </w:r>
      <w:r w:rsidRPr="00B3782E">
        <w:rPr>
          <w:rFonts w:ascii="Verdana" w:hAnsi="Verdana" w:cs="Calibri"/>
          <w:sz w:val="18"/>
          <w:szCs w:val="18"/>
        </w:rPr>
        <w:t>wspólnotowego oraz wytycznych, zaleceń i dokumentów programowych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Funduszu Spójności, z których treści wynika konieczność lub zasadność wprowadzenia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zmian Umowy</w:t>
      </w:r>
      <w:r>
        <w:rPr>
          <w:rFonts w:ascii="Verdana" w:hAnsi="Verdana" w:cs="Calibri"/>
          <w:sz w:val="18"/>
          <w:szCs w:val="18"/>
        </w:rPr>
        <w:t>;</w:t>
      </w:r>
    </w:p>
    <w:p w14:paraId="46FDE538" w14:textId="77777777" w:rsidR="00B3782E" w:rsidRP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zmiany innych warunków Umowy, jeżeli w chwili zawarcia Umowy nie znane były fakty mające na nie wpływ, przy jednoczesnym założeniu, że zakres zmian spowoduje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następstwa korzystne dla Zamawiającego</w:t>
      </w:r>
      <w:r>
        <w:rPr>
          <w:rFonts w:ascii="Verdana" w:hAnsi="Verdana" w:cs="Calibri"/>
          <w:sz w:val="18"/>
          <w:szCs w:val="18"/>
        </w:rPr>
        <w:t>;</w:t>
      </w:r>
    </w:p>
    <w:p w14:paraId="154F5E1A" w14:textId="77777777" w:rsidR="00B3782E" w:rsidRP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w przypadku, gdy konieczność zmiany Umowy wynikać będzie z umów, wytycznych,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zaleceń, decyzji lub innych dokumentów, którymi stroną lub autorem będą instytucje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finansujące Projekt lub inne organy publiczne albo sądy,</w:t>
      </w:r>
    </w:p>
    <w:p w14:paraId="20D9CD3C" w14:textId="77777777" w:rsidR="00B3782E" w:rsidRPr="00C412A6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C412A6">
        <w:rPr>
          <w:rFonts w:ascii="Verdana" w:hAnsi="Verdana" w:cs="Calibri"/>
          <w:sz w:val="18"/>
          <w:szCs w:val="18"/>
        </w:rPr>
        <w:t>w przypadku zmiany, rozwiązania, odstąpienia, wygaśnięcia lub stwierdzenia nieważności</w:t>
      </w:r>
      <w:r w:rsidR="00C412A6" w:rsidRPr="00C412A6">
        <w:rPr>
          <w:rFonts w:ascii="Verdana" w:hAnsi="Verdana" w:cs="Calibri"/>
          <w:sz w:val="18"/>
          <w:szCs w:val="18"/>
        </w:rPr>
        <w:t xml:space="preserve"> </w:t>
      </w:r>
      <w:r w:rsidRPr="00C412A6">
        <w:rPr>
          <w:rFonts w:ascii="Verdana" w:hAnsi="Verdana" w:cs="Calibri"/>
          <w:sz w:val="18"/>
          <w:szCs w:val="18"/>
        </w:rPr>
        <w:t>umowy na dofinansowanie,</w:t>
      </w:r>
    </w:p>
    <w:p w14:paraId="5EA33CB4" w14:textId="77777777" w:rsidR="00B3782E" w:rsidRP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w przypadku nieotrzymania, uchylenia, zmiany, cofnięcia lub stwierdzenia nieważności</w:t>
      </w:r>
      <w:r>
        <w:rPr>
          <w:rFonts w:ascii="Verdana" w:hAnsi="Verdana" w:cs="Calibri"/>
          <w:sz w:val="18"/>
          <w:szCs w:val="18"/>
        </w:rPr>
        <w:t xml:space="preserve"> d</w:t>
      </w:r>
      <w:r w:rsidRPr="00B3782E">
        <w:rPr>
          <w:rFonts w:ascii="Verdana" w:hAnsi="Verdana" w:cs="Calibri"/>
          <w:sz w:val="18"/>
          <w:szCs w:val="18"/>
        </w:rPr>
        <w:t>ecyzji o udzieleniu dofinansowania Projektu,</w:t>
      </w:r>
    </w:p>
    <w:p w14:paraId="375CB14A" w14:textId="77777777" w:rsidR="00B3782E" w:rsidRP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podczas wykonania przedmiotu Umowy zaistnieje konieczność dokonania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uszczegółowienia, wykładni lub doprecyzowania poszczególnych zapisów Umowy, nie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powodujących zmiany celu i istoty Umowy,</w:t>
      </w:r>
    </w:p>
    <w:p w14:paraId="7A0A2CEF" w14:textId="77777777" w:rsidR="00B3782E" w:rsidRP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obiektywnie jest to niezbędne dla zachowania i realizacji celów Umowy, dla których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została ona zawarta,</w:t>
      </w:r>
    </w:p>
    <w:p w14:paraId="736AD0D8" w14:textId="77777777" w:rsidR="00B3782E" w:rsidRP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w przypadku zaistnienia innej istotnej zmiany okoliczności powodującej, że wykonanie</w:t>
      </w:r>
      <w:r>
        <w:rPr>
          <w:rFonts w:ascii="Verdana" w:hAnsi="Verdana" w:cs="Calibri"/>
          <w:sz w:val="18"/>
          <w:szCs w:val="18"/>
        </w:rPr>
        <w:t xml:space="preserve"> </w:t>
      </w:r>
      <w:r w:rsidR="00747A4D">
        <w:rPr>
          <w:rFonts w:ascii="Verdana" w:hAnsi="Verdana" w:cs="Calibri"/>
          <w:sz w:val="18"/>
          <w:szCs w:val="18"/>
        </w:rPr>
        <w:t>u</w:t>
      </w:r>
      <w:r w:rsidRPr="00B3782E">
        <w:rPr>
          <w:rFonts w:ascii="Verdana" w:hAnsi="Verdana" w:cs="Calibri"/>
          <w:sz w:val="18"/>
          <w:szCs w:val="18"/>
        </w:rPr>
        <w:t>mowy bez dokonania jej zmian nie leży w interesie publicznym, czego nie można było</w:t>
      </w:r>
      <w:r>
        <w:rPr>
          <w:rFonts w:ascii="Verdana" w:hAnsi="Verdana" w:cs="Calibri"/>
          <w:sz w:val="18"/>
          <w:szCs w:val="18"/>
        </w:rPr>
        <w:t xml:space="preserve"> </w:t>
      </w:r>
      <w:r w:rsidRPr="00B3782E">
        <w:rPr>
          <w:rFonts w:ascii="Verdana" w:hAnsi="Verdana" w:cs="Calibri"/>
          <w:sz w:val="18"/>
          <w:szCs w:val="18"/>
        </w:rPr>
        <w:t>przewidzieć w na etapie zawierania Umowy,</w:t>
      </w:r>
    </w:p>
    <w:p w14:paraId="63DAF0C4" w14:textId="77777777" w:rsidR="00B3782E" w:rsidRP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 w:cs="Calibri"/>
          <w:sz w:val="18"/>
          <w:szCs w:val="18"/>
        </w:rPr>
      </w:pPr>
      <w:r w:rsidRPr="00B3782E">
        <w:rPr>
          <w:rFonts w:ascii="Verdana" w:hAnsi="Verdana" w:cs="Calibri"/>
          <w:sz w:val="18"/>
          <w:szCs w:val="18"/>
        </w:rPr>
        <w:t>w przypadku zmiany podwykonawcy.</w:t>
      </w:r>
    </w:p>
    <w:p w14:paraId="61538A9C" w14:textId="77777777" w:rsidR="003253C5" w:rsidRPr="00B3782E" w:rsidRDefault="00B3782E" w:rsidP="00737F22">
      <w:pPr>
        <w:pStyle w:val="Akapitzlist"/>
        <w:numPr>
          <w:ilvl w:val="2"/>
          <w:numId w:val="16"/>
        </w:numPr>
        <w:autoSpaceDE w:val="0"/>
        <w:autoSpaceDN w:val="0"/>
        <w:adjustRightInd w:val="0"/>
        <w:spacing w:line="360" w:lineRule="auto"/>
        <w:ind w:left="993" w:hanging="426"/>
        <w:jc w:val="both"/>
        <w:rPr>
          <w:rFonts w:ascii="Verdana" w:hAnsi="Verdana"/>
          <w:sz w:val="18"/>
          <w:szCs w:val="18"/>
        </w:rPr>
      </w:pPr>
      <w:r w:rsidRPr="00C412A6">
        <w:rPr>
          <w:rFonts w:ascii="Verdana" w:hAnsi="Verdana" w:cs="Calibri"/>
          <w:sz w:val="18"/>
          <w:szCs w:val="18"/>
        </w:rPr>
        <w:t>z</w:t>
      </w:r>
      <w:r w:rsidR="003253C5" w:rsidRPr="00C412A6">
        <w:rPr>
          <w:rFonts w:ascii="Verdana" w:hAnsi="Verdana" w:cs="Calibri"/>
          <w:sz w:val="18"/>
          <w:szCs w:val="18"/>
        </w:rPr>
        <w:t>asz</w:t>
      </w:r>
      <w:r w:rsidR="004F6FA7" w:rsidRPr="00C412A6">
        <w:rPr>
          <w:rFonts w:ascii="Verdana" w:hAnsi="Verdana" w:cs="Calibri"/>
          <w:sz w:val="18"/>
          <w:szCs w:val="18"/>
        </w:rPr>
        <w:t xml:space="preserve">ły okoliczności przewidziane w art. 144 </w:t>
      </w:r>
      <w:r w:rsidR="004A0BE8" w:rsidRPr="00C412A6">
        <w:rPr>
          <w:rFonts w:ascii="Verdana" w:hAnsi="Verdana" w:cs="Calibri"/>
          <w:sz w:val="18"/>
          <w:szCs w:val="18"/>
        </w:rPr>
        <w:t xml:space="preserve">ust.1 </w:t>
      </w:r>
      <w:r w:rsidR="004F6FA7" w:rsidRPr="00C412A6">
        <w:rPr>
          <w:rFonts w:ascii="Verdana" w:hAnsi="Verdana" w:cs="Calibri"/>
          <w:sz w:val="18"/>
          <w:szCs w:val="18"/>
        </w:rPr>
        <w:t xml:space="preserve">pkt. </w:t>
      </w:r>
      <w:r w:rsidR="004A0BE8" w:rsidRPr="00C412A6">
        <w:rPr>
          <w:rFonts w:ascii="Verdana" w:hAnsi="Verdana" w:cs="Calibri"/>
          <w:sz w:val="18"/>
          <w:szCs w:val="18"/>
        </w:rPr>
        <w:t xml:space="preserve">2) – pkt 6) </w:t>
      </w:r>
      <w:r w:rsidR="004F6FA7" w:rsidRPr="00C412A6">
        <w:rPr>
          <w:rFonts w:ascii="Verdana" w:hAnsi="Verdana" w:cs="Calibri"/>
          <w:sz w:val="18"/>
          <w:szCs w:val="18"/>
        </w:rPr>
        <w:t>ustawy Pzp.</w:t>
      </w:r>
    </w:p>
    <w:p w14:paraId="5CF962BA" w14:textId="77777777" w:rsidR="00165B81" w:rsidRPr="00B959F9" w:rsidRDefault="00165B81" w:rsidP="00165B8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3.</w:t>
      </w:r>
      <w:r w:rsidRPr="00B959F9">
        <w:rPr>
          <w:rFonts w:ascii="Verdana" w:hAnsi="Verdana" w:cs="Tahoma"/>
          <w:sz w:val="18"/>
          <w:szCs w:val="18"/>
        </w:rPr>
        <w:tab/>
        <w:t xml:space="preserve">Zmiana </w:t>
      </w:r>
      <w:r w:rsidR="00747A4D">
        <w:rPr>
          <w:rFonts w:ascii="Verdana" w:hAnsi="Verdana" w:cs="Tahoma"/>
          <w:sz w:val="18"/>
          <w:szCs w:val="18"/>
        </w:rPr>
        <w:t>u</w:t>
      </w:r>
      <w:r w:rsidRPr="00B959F9">
        <w:rPr>
          <w:rFonts w:ascii="Verdana" w:hAnsi="Verdana" w:cs="Tahoma"/>
          <w:sz w:val="18"/>
          <w:szCs w:val="18"/>
        </w:rPr>
        <w:t>mowy dokonana z naruszeniem przepisu ust. 2 jest nieważna.</w:t>
      </w:r>
    </w:p>
    <w:p w14:paraId="664D7487" w14:textId="77777777" w:rsidR="00165B81" w:rsidRPr="00B959F9" w:rsidRDefault="00165B81" w:rsidP="00165B8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4.</w:t>
      </w:r>
      <w:r w:rsidRPr="00B959F9">
        <w:rPr>
          <w:rFonts w:ascii="Verdana" w:hAnsi="Verdana" w:cs="Tahoma"/>
          <w:sz w:val="18"/>
          <w:szCs w:val="18"/>
        </w:rPr>
        <w:tab/>
        <w:t>Prawa i obowiązki wynikające z umowy, w szczególności wierzytelność o zapłatę wynagrodzenia mogą być przeniesione na rzecz osób trzecich, wyłącznie za zgodą Stron wyrażoną w formie pisemnej.</w:t>
      </w:r>
    </w:p>
    <w:p w14:paraId="447C3BA8" w14:textId="77777777" w:rsidR="00165B81" w:rsidRPr="00B959F9" w:rsidRDefault="00165B81" w:rsidP="00165B8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5.</w:t>
      </w:r>
      <w:r w:rsidRPr="00B959F9">
        <w:rPr>
          <w:rFonts w:ascii="Verdana" w:hAnsi="Verdana" w:cs="Tahoma"/>
          <w:sz w:val="18"/>
          <w:szCs w:val="18"/>
        </w:rPr>
        <w:tab/>
        <w:t xml:space="preserve">Wykonawca zobowiązany jest do pisemnego powiadomienia Zamawiającego o każdej groźbie opóźnienia </w:t>
      </w:r>
      <w:r w:rsidR="006F670D">
        <w:rPr>
          <w:rFonts w:ascii="Verdana" w:hAnsi="Verdana" w:cs="Tahoma"/>
          <w:sz w:val="18"/>
          <w:szCs w:val="18"/>
        </w:rPr>
        <w:t>w realizacji przedmiotu umowy</w:t>
      </w:r>
      <w:r w:rsidRPr="00B959F9">
        <w:rPr>
          <w:rFonts w:ascii="Verdana" w:hAnsi="Verdana" w:cs="Tahoma"/>
          <w:sz w:val="18"/>
          <w:szCs w:val="18"/>
        </w:rPr>
        <w:t>.</w:t>
      </w:r>
    </w:p>
    <w:p w14:paraId="6D0962FC" w14:textId="77777777" w:rsidR="00A64676" w:rsidRDefault="00A64676" w:rsidP="00165B81">
      <w:pPr>
        <w:spacing w:line="360" w:lineRule="auto"/>
        <w:ind w:left="360" w:hanging="360"/>
        <w:jc w:val="center"/>
        <w:rPr>
          <w:rFonts w:ascii="Verdana" w:hAnsi="Verdana" w:cs="Tahoma"/>
          <w:sz w:val="18"/>
          <w:szCs w:val="18"/>
        </w:rPr>
      </w:pPr>
    </w:p>
    <w:p w14:paraId="1C275E47" w14:textId="77777777" w:rsidR="00165B81" w:rsidRPr="00B959F9" w:rsidRDefault="00165B81" w:rsidP="00165B81">
      <w:pPr>
        <w:spacing w:line="360" w:lineRule="auto"/>
        <w:ind w:left="360" w:hanging="360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§ 9</w:t>
      </w:r>
    </w:p>
    <w:p w14:paraId="2D587FAB" w14:textId="77777777" w:rsidR="00165B81" w:rsidRPr="00B959F9" w:rsidRDefault="00165B81" w:rsidP="00165B81">
      <w:pPr>
        <w:spacing w:line="360" w:lineRule="auto"/>
        <w:ind w:left="360" w:hanging="360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Zabezpieczenie należytego wykonania umowy</w:t>
      </w:r>
    </w:p>
    <w:p w14:paraId="37268D9A" w14:textId="77777777" w:rsidR="00165B81" w:rsidRPr="00B959F9" w:rsidRDefault="00165B81" w:rsidP="00165B8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1.</w:t>
      </w:r>
      <w:r w:rsidRPr="00B959F9">
        <w:rPr>
          <w:rFonts w:ascii="Verdana" w:hAnsi="Verdana" w:cs="Tahoma"/>
          <w:sz w:val="18"/>
          <w:szCs w:val="18"/>
        </w:rPr>
        <w:tab/>
        <w:t>Wykonawca, przed podpisaniem umowy wniósł zabezpieczenie należytego wykona</w:t>
      </w:r>
      <w:r w:rsidR="000B49FB" w:rsidRPr="00B959F9">
        <w:rPr>
          <w:rFonts w:ascii="Verdana" w:hAnsi="Verdana" w:cs="Tahoma"/>
          <w:sz w:val="18"/>
          <w:szCs w:val="18"/>
        </w:rPr>
        <w:t>nia umowy w kwocie: …………………</w:t>
      </w:r>
      <w:r w:rsidRPr="00B959F9">
        <w:rPr>
          <w:rFonts w:ascii="Verdana" w:hAnsi="Verdana" w:cs="Tahoma"/>
          <w:sz w:val="18"/>
          <w:szCs w:val="18"/>
        </w:rPr>
        <w:t>.. zł (słownie: ……………………………………..….</w:t>
      </w:r>
      <w:r w:rsidR="000B49FB" w:rsidRPr="00B959F9">
        <w:rPr>
          <w:rFonts w:ascii="Verdana" w:hAnsi="Verdana" w:cs="Tahoma"/>
          <w:sz w:val="18"/>
          <w:szCs w:val="18"/>
        </w:rPr>
        <w:t>….) w formie: ………………………..,</w:t>
      </w:r>
    </w:p>
    <w:p w14:paraId="5D13158D" w14:textId="77777777" w:rsidR="00165B81" w:rsidRPr="00B959F9" w:rsidRDefault="002D29BA" w:rsidP="00165B81">
      <w:pPr>
        <w:pStyle w:val="Tekstpodstawowy3"/>
        <w:tabs>
          <w:tab w:val="num" w:pos="426"/>
        </w:tabs>
        <w:spacing w:line="360" w:lineRule="auto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 czym </w:t>
      </w:r>
      <w:r w:rsidR="00165B81" w:rsidRPr="00B959F9">
        <w:rPr>
          <w:rFonts w:ascii="Verdana" w:hAnsi="Verdana"/>
          <w:sz w:val="18"/>
          <w:szCs w:val="18"/>
        </w:rPr>
        <w:t>zabezpieczenie należytego wykonania umowy może być wniesione według wyboru Wykonawcy w jednej lub w kilku następujących formach:</w:t>
      </w:r>
    </w:p>
    <w:p w14:paraId="402E9C70" w14:textId="77777777" w:rsidR="00165B81" w:rsidRPr="00B959F9" w:rsidRDefault="00165B81" w:rsidP="00737F22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B959F9">
        <w:rPr>
          <w:rFonts w:ascii="Verdana" w:hAnsi="Verdana" w:cs="Arial"/>
          <w:sz w:val="18"/>
          <w:szCs w:val="18"/>
        </w:rPr>
        <w:lastRenderedPageBreak/>
        <w:t>pieniądzu;</w:t>
      </w:r>
    </w:p>
    <w:p w14:paraId="573442D6" w14:textId="77777777" w:rsidR="00165B81" w:rsidRPr="00B959F9" w:rsidRDefault="00165B81" w:rsidP="00737F22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B959F9">
        <w:rPr>
          <w:rFonts w:ascii="Verdana" w:hAnsi="Verdana" w:cs="Arial"/>
          <w:sz w:val="18"/>
          <w:szCs w:val="18"/>
        </w:rPr>
        <w:t>poręczeniach bankowych lub poręczeniach spółdzielczej kasy oszczędnościowo-kredytowej, z tym że zobowiązanie kasy jest zawsze zobowiązaniem pieniężnym;</w:t>
      </w:r>
    </w:p>
    <w:p w14:paraId="0AF4F6E5" w14:textId="77777777" w:rsidR="00165B81" w:rsidRPr="00B959F9" w:rsidRDefault="00165B81" w:rsidP="00737F22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B959F9">
        <w:rPr>
          <w:rFonts w:ascii="Verdana" w:hAnsi="Verdana" w:cs="Arial"/>
          <w:sz w:val="18"/>
          <w:szCs w:val="18"/>
        </w:rPr>
        <w:t>gwarancjach bankowych;</w:t>
      </w:r>
    </w:p>
    <w:p w14:paraId="72B058EC" w14:textId="77777777" w:rsidR="00165B81" w:rsidRPr="00B959F9" w:rsidRDefault="00165B81" w:rsidP="00737F22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B959F9">
        <w:rPr>
          <w:rFonts w:ascii="Verdana" w:hAnsi="Verdana" w:cs="Arial"/>
          <w:sz w:val="18"/>
          <w:szCs w:val="18"/>
        </w:rPr>
        <w:t>gwarancjach ubezpieczeniowych;</w:t>
      </w:r>
    </w:p>
    <w:p w14:paraId="72505C9A" w14:textId="77777777" w:rsidR="00165B81" w:rsidRPr="00B959F9" w:rsidRDefault="00165B81" w:rsidP="00737F22">
      <w:pPr>
        <w:numPr>
          <w:ilvl w:val="0"/>
          <w:numId w:val="2"/>
        </w:numPr>
        <w:spacing w:line="360" w:lineRule="auto"/>
        <w:ind w:left="851" w:hanging="425"/>
        <w:jc w:val="both"/>
        <w:rPr>
          <w:rFonts w:ascii="Verdana" w:hAnsi="Verdana" w:cs="Arial"/>
          <w:sz w:val="18"/>
          <w:szCs w:val="18"/>
        </w:rPr>
      </w:pPr>
      <w:r w:rsidRPr="00B959F9">
        <w:rPr>
          <w:rFonts w:ascii="Verdana" w:hAnsi="Verdana" w:cs="Arial"/>
          <w:sz w:val="18"/>
          <w:szCs w:val="18"/>
        </w:rPr>
        <w:t>poręczeniach udzielanych przez podmioty, o których mowa w art. 6b ust. 5 pkt</w:t>
      </w:r>
      <w:r w:rsidR="0099652F">
        <w:rPr>
          <w:rFonts w:ascii="Verdana" w:hAnsi="Verdana" w:cs="Arial"/>
          <w:sz w:val="18"/>
          <w:szCs w:val="18"/>
        </w:rPr>
        <w:t>.</w:t>
      </w:r>
      <w:r w:rsidRPr="00B959F9">
        <w:rPr>
          <w:rFonts w:ascii="Verdana" w:hAnsi="Verdana" w:cs="Arial"/>
          <w:sz w:val="18"/>
          <w:szCs w:val="18"/>
        </w:rPr>
        <w:t xml:space="preserve"> 2 ustawy z dnia 9 listopada 2000 r. o utworzeniu Polskiej Agencji Rozwoju Przedsiębiorczości (tj. Dz. U. z 2007 Nr 42, poz. 275 z ze zm.).</w:t>
      </w:r>
    </w:p>
    <w:p w14:paraId="0FFD7E5A" w14:textId="77777777" w:rsidR="00165B81" w:rsidRPr="00B959F9" w:rsidRDefault="00165B81" w:rsidP="00165B8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2. </w:t>
      </w:r>
      <w:r w:rsidRPr="00B959F9">
        <w:rPr>
          <w:rFonts w:ascii="Verdana" w:hAnsi="Verdana" w:cs="Tahoma"/>
          <w:sz w:val="18"/>
          <w:szCs w:val="18"/>
        </w:rPr>
        <w:tab/>
        <w:t>W trakcie realizacji umowy Wykonawca może dokonać zmiany formy zabezpieczenia na jedną lub kilka form, o których mowa w ust. 1 niniejszego paragrafu, z zastrzeżeniem, że zmiana formy zabezpieczenia jest dokonywana wyłącznie z zachowaniem ciągłości zabezpieczenia i bez zmniejszenia jego wysokości.</w:t>
      </w:r>
    </w:p>
    <w:p w14:paraId="0AE506A9" w14:textId="77777777" w:rsidR="00165B81" w:rsidRPr="00B959F9" w:rsidRDefault="00165B81" w:rsidP="00165B8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3.</w:t>
      </w:r>
      <w:r w:rsidRPr="00B959F9">
        <w:rPr>
          <w:rFonts w:ascii="Verdana" w:hAnsi="Verdana" w:cs="Tahoma"/>
          <w:sz w:val="18"/>
          <w:szCs w:val="18"/>
        </w:rPr>
        <w:tab/>
        <w:t xml:space="preserve">Zamawiający zwraca 70% kwoty zabezpieczenia w terminie 30 dni od dnia </w:t>
      </w:r>
      <w:r w:rsidR="00053A24" w:rsidRPr="00B959F9">
        <w:rPr>
          <w:rFonts w:ascii="Verdana" w:hAnsi="Verdana" w:cs="Tahoma"/>
          <w:sz w:val="18"/>
          <w:szCs w:val="18"/>
        </w:rPr>
        <w:t>podpisania przez obie strony protokołu</w:t>
      </w:r>
      <w:r w:rsidR="002D29BA">
        <w:rPr>
          <w:rFonts w:ascii="Verdana" w:hAnsi="Verdana" w:cs="Tahoma"/>
          <w:sz w:val="18"/>
          <w:szCs w:val="18"/>
        </w:rPr>
        <w:t>, o którym mowa w § 5 umowy.</w:t>
      </w:r>
    </w:p>
    <w:p w14:paraId="0F3D2B35" w14:textId="77777777" w:rsidR="00165B81" w:rsidRPr="00B959F9" w:rsidRDefault="00165B81" w:rsidP="00165B8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4.</w:t>
      </w:r>
      <w:r w:rsidRPr="00B959F9">
        <w:rPr>
          <w:rFonts w:ascii="Verdana" w:hAnsi="Verdana" w:cs="Tahoma"/>
          <w:sz w:val="18"/>
          <w:szCs w:val="18"/>
        </w:rPr>
        <w:tab/>
        <w:t>Kwota pozostawiona na zabezpieczenie roszczeń z tytułu rękojmi za wady wynosi 30% wysokości zabezpieczenia.</w:t>
      </w:r>
    </w:p>
    <w:p w14:paraId="38AF515E" w14:textId="77777777" w:rsidR="00165B81" w:rsidRPr="00B959F9" w:rsidRDefault="00165B81" w:rsidP="00165B8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5.</w:t>
      </w:r>
      <w:r w:rsidRPr="00B959F9">
        <w:rPr>
          <w:rFonts w:ascii="Verdana" w:hAnsi="Verdana" w:cs="Tahoma"/>
          <w:sz w:val="18"/>
          <w:szCs w:val="18"/>
        </w:rPr>
        <w:tab/>
        <w:t xml:space="preserve">Kwota, o której mowa w ust. </w:t>
      </w:r>
      <w:r w:rsidR="00D45225" w:rsidRPr="00B959F9">
        <w:rPr>
          <w:rFonts w:ascii="Verdana" w:hAnsi="Verdana" w:cs="Tahoma"/>
          <w:sz w:val="18"/>
          <w:szCs w:val="18"/>
        </w:rPr>
        <w:t>4</w:t>
      </w:r>
      <w:r w:rsidRPr="00B959F9">
        <w:rPr>
          <w:rFonts w:ascii="Verdana" w:hAnsi="Verdana" w:cs="Tahoma"/>
          <w:sz w:val="18"/>
          <w:szCs w:val="18"/>
        </w:rPr>
        <w:t>, jest zwracana nie później niż w 15 dniu po upływie okresu rękojmi za wady.</w:t>
      </w:r>
    </w:p>
    <w:p w14:paraId="38D15712" w14:textId="77777777" w:rsidR="00165B81" w:rsidRPr="00B959F9" w:rsidRDefault="00165B81" w:rsidP="00165B81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6.</w:t>
      </w:r>
      <w:r w:rsidRPr="00B959F9">
        <w:rPr>
          <w:rFonts w:ascii="Verdana" w:hAnsi="Verdana" w:cs="Tahoma"/>
          <w:sz w:val="18"/>
          <w:szCs w:val="18"/>
        </w:rPr>
        <w:tab/>
        <w:t>W przypadku stwierdzenia wad w wykonanym przedmiocie umowy w okresie gwarancji i rękojmi – nie usuniętych w wyznaczonym terminie – Zamawiający dokona potrącenia z zabezpieczenia kwoty, która będzie odpowiednia do charakteru wad lub odpowiadać będzie kosztowi usunięcia tychże wad.</w:t>
      </w:r>
    </w:p>
    <w:p w14:paraId="520611CC" w14:textId="77777777" w:rsidR="00AE0589" w:rsidRPr="00B959F9" w:rsidRDefault="00AE0589" w:rsidP="00F8442E">
      <w:pPr>
        <w:spacing w:line="360" w:lineRule="auto"/>
        <w:ind w:left="360" w:hanging="360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§ </w:t>
      </w:r>
      <w:r w:rsidR="000B49FB" w:rsidRPr="00B959F9">
        <w:rPr>
          <w:rFonts w:ascii="Verdana" w:hAnsi="Verdana" w:cs="Tahoma"/>
          <w:sz w:val="18"/>
          <w:szCs w:val="18"/>
        </w:rPr>
        <w:t>10</w:t>
      </w:r>
    </w:p>
    <w:p w14:paraId="4DE5AB28" w14:textId="77777777" w:rsidR="00AE0589" w:rsidRPr="00B959F9" w:rsidRDefault="00AE0589" w:rsidP="00F8442E">
      <w:pPr>
        <w:spacing w:line="360" w:lineRule="auto"/>
        <w:ind w:left="360" w:hanging="360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Warunki gwarancji </w:t>
      </w:r>
      <w:r w:rsidR="00CE7999" w:rsidRPr="00B959F9">
        <w:rPr>
          <w:rFonts w:ascii="Verdana" w:hAnsi="Verdana" w:cs="Tahoma"/>
          <w:sz w:val="18"/>
          <w:szCs w:val="18"/>
        </w:rPr>
        <w:t xml:space="preserve">jakości </w:t>
      </w:r>
      <w:r w:rsidRPr="00B959F9">
        <w:rPr>
          <w:rFonts w:ascii="Verdana" w:hAnsi="Verdana" w:cs="Tahoma"/>
          <w:sz w:val="18"/>
          <w:szCs w:val="18"/>
        </w:rPr>
        <w:t>i rękojmi</w:t>
      </w:r>
    </w:p>
    <w:p w14:paraId="7EE3F485" w14:textId="77777777" w:rsidR="000B49FB" w:rsidRPr="00B959F9" w:rsidRDefault="000B49FB" w:rsidP="00737F22">
      <w:pPr>
        <w:pStyle w:val="Tekstpodstawowy3"/>
        <w:numPr>
          <w:ilvl w:val="1"/>
          <w:numId w:val="8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Wykonawca udzieli gwarancji </w:t>
      </w:r>
      <w:r w:rsidR="005A75A6" w:rsidRPr="00B959F9">
        <w:rPr>
          <w:rFonts w:ascii="Verdana" w:hAnsi="Verdana" w:cs="Tahoma"/>
          <w:sz w:val="18"/>
          <w:szCs w:val="18"/>
        </w:rPr>
        <w:t xml:space="preserve">jakości </w:t>
      </w:r>
      <w:r w:rsidRPr="00B959F9">
        <w:rPr>
          <w:rFonts w:ascii="Verdana" w:hAnsi="Verdana" w:cs="Tahoma"/>
          <w:sz w:val="18"/>
          <w:szCs w:val="18"/>
        </w:rPr>
        <w:t xml:space="preserve">w wymiarze </w:t>
      </w:r>
      <w:r w:rsidR="002D29BA">
        <w:rPr>
          <w:rFonts w:ascii="Verdana" w:hAnsi="Verdana" w:cs="Tahoma"/>
          <w:sz w:val="18"/>
          <w:szCs w:val="18"/>
        </w:rPr>
        <w:t>………</w:t>
      </w:r>
      <w:r w:rsidR="00D45225" w:rsidRPr="00B959F9">
        <w:rPr>
          <w:rFonts w:ascii="Verdana" w:hAnsi="Verdana" w:cs="Tahoma"/>
          <w:sz w:val="18"/>
          <w:szCs w:val="18"/>
        </w:rPr>
        <w:t xml:space="preserve"> miesięcy</w:t>
      </w:r>
      <w:r w:rsidRPr="00B959F9">
        <w:rPr>
          <w:rFonts w:ascii="Verdana" w:hAnsi="Verdana" w:cs="Tahoma"/>
          <w:sz w:val="18"/>
          <w:szCs w:val="18"/>
        </w:rPr>
        <w:t>,</w:t>
      </w:r>
      <w:r w:rsidR="00F5130F">
        <w:rPr>
          <w:rFonts w:ascii="Verdana" w:hAnsi="Verdana" w:cs="Tahoma"/>
          <w:sz w:val="18"/>
          <w:szCs w:val="18"/>
        </w:rPr>
        <w:t xml:space="preserve"> </w:t>
      </w:r>
      <w:r w:rsidRPr="00B959F9">
        <w:rPr>
          <w:rFonts w:ascii="Verdana" w:hAnsi="Verdana"/>
          <w:sz w:val="18"/>
          <w:szCs w:val="18"/>
        </w:rPr>
        <w:t xml:space="preserve">liczonych od dnia </w:t>
      </w:r>
      <w:r w:rsidRPr="00B959F9">
        <w:rPr>
          <w:rFonts w:ascii="Verdana" w:hAnsi="Verdana" w:cs="Tahoma"/>
          <w:sz w:val="18"/>
          <w:szCs w:val="18"/>
        </w:rPr>
        <w:t>następnego po dacie odbioru k</w:t>
      </w:r>
      <w:r w:rsidR="002D29BA">
        <w:rPr>
          <w:rFonts w:ascii="Verdana" w:hAnsi="Verdana" w:cs="Tahoma"/>
          <w:sz w:val="18"/>
          <w:szCs w:val="18"/>
        </w:rPr>
        <w:t xml:space="preserve">ońcowego przedmiotu zamówienia, </w:t>
      </w:r>
      <w:r w:rsidR="00530F88">
        <w:rPr>
          <w:rFonts w:ascii="Verdana" w:hAnsi="Verdana" w:cs="Tahoma"/>
          <w:sz w:val="18"/>
          <w:szCs w:val="18"/>
        </w:rPr>
        <w:t>zgodnie z</w:t>
      </w:r>
      <w:r w:rsidR="002D29BA">
        <w:rPr>
          <w:rFonts w:ascii="Verdana" w:hAnsi="Verdana" w:cs="Tahoma"/>
          <w:sz w:val="18"/>
          <w:szCs w:val="18"/>
        </w:rPr>
        <w:t xml:space="preserve"> § 5 umowy.</w:t>
      </w:r>
    </w:p>
    <w:p w14:paraId="0A288E1A" w14:textId="77777777" w:rsidR="000B49FB" w:rsidRPr="00B959F9" w:rsidRDefault="000B49FB" w:rsidP="00737F22">
      <w:pPr>
        <w:pStyle w:val="Tekstpodstawowy3"/>
        <w:numPr>
          <w:ilvl w:val="1"/>
          <w:numId w:val="8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Usługi gwarancyjne realizowane będą w miejscu użytkowania przedmiotu umowy lub w serwisie</w:t>
      </w:r>
      <w:r w:rsidR="00312CD8">
        <w:rPr>
          <w:rFonts w:ascii="Verdana" w:hAnsi="Verdana"/>
          <w:sz w:val="18"/>
          <w:szCs w:val="18"/>
        </w:rPr>
        <w:t xml:space="preserve"> – przy czym dostawa przedmiotu umowy objętego wadą dokonywana będzie do serwisu na koszt i ryzyko Wykonawcy</w:t>
      </w:r>
      <w:r w:rsidRPr="00B959F9">
        <w:rPr>
          <w:rFonts w:ascii="Verdana" w:hAnsi="Verdana"/>
          <w:sz w:val="18"/>
          <w:szCs w:val="18"/>
        </w:rPr>
        <w:t>.</w:t>
      </w:r>
    </w:p>
    <w:p w14:paraId="50E0319E" w14:textId="77777777" w:rsidR="000B49FB" w:rsidRPr="00B959F9" w:rsidRDefault="000B49FB" w:rsidP="00737F22">
      <w:pPr>
        <w:pStyle w:val="Tekstpodstawowy3"/>
        <w:numPr>
          <w:ilvl w:val="1"/>
          <w:numId w:val="8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 xml:space="preserve">Wykonawca zapewnia, że reakcja na zgłoszenie usterki nastąpi </w:t>
      </w:r>
      <w:r w:rsidR="002D29BA">
        <w:rPr>
          <w:rFonts w:ascii="Verdana" w:hAnsi="Verdana"/>
          <w:sz w:val="18"/>
          <w:szCs w:val="18"/>
        </w:rPr>
        <w:t xml:space="preserve">najpóźniej </w:t>
      </w:r>
      <w:r w:rsidRPr="00B959F9">
        <w:rPr>
          <w:rFonts w:ascii="Verdana" w:hAnsi="Verdana"/>
          <w:sz w:val="18"/>
          <w:szCs w:val="18"/>
        </w:rPr>
        <w:t>w ciągu 2 dni roboczych</w:t>
      </w:r>
      <w:r w:rsidR="00312CD8">
        <w:rPr>
          <w:rFonts w:ascii="Verdana" w:hAnsi="Verdana"/>
          <w:sz w:val="18"/>
          <w:szCs w:val="18"/>
        </w:rPr>
        <w:t xml:space="preserve"> od daty zgłoszenia wad</w:t>
      </w:r>
      <w:r w:rsidRPr="00B959F9">
        <w:rPr>
          <w:rFonts w:ascii="Verdana" w:hAnsi="Verdana"/>
          <w:sz w:val="18"/>
          <w:szCs w:val="18"/>
        </w:rPr>
        <w:t xml:space="preserve">, a naprawa zostanie wykonana w ciągu </w:t>
      </w:r>
      <w:r w:rsidR="002D29BA">
        <w:rPr>
          <w:rFonts w:ascii="Verdana" w:hAnsi="Verdana"/>
          <w:sz w:val="18"/>
          <w:szCs w:val="18"/>
        </w:rPr>
        <w:t>5</w:t>
      </w:r>
      <w:r w:rsidRPr="00B959F9">
        <w:rPr>
          <w:rFonts w:ascii="Verdana" w:hAnsi="Verdana"/>
          <w:sz w:val="18"/>
          <w:szCs w:val="18"/>
        </w:rPr>
        <w:t xml:space="preserve"> dni roboczych od daty zgłoszenia </w:t>
      </w:r>
      <w:r w:rsidR="00312CD8">
        <w:rPr>
          <w:rFonts w:ascii="Verdana" w:hAnsi="Verdana"/>
          <w:sz w:val="18"/>
          <w:szCs w:val="18"/>
        </w:rPr>
        <w:t>wady</w:t>
      </w:r>
      <w:r w:rsidRPr="00B959F9">
        <w:rPr>
          <w:rFonts w:ascii="Verdana" w:hAnsi="Verdana"/>
          <w:sz w:val="18"/>
          <w:szCs w:val="18"/>
        </w:rPr>
        <w:t>, a jeżeli wystąpi konieczność importu części zamienny</w:t>
      </w:r>
      <w:r w:rsidR="002D29BA">
        <w:rPr>
          <w:rFonts w:ascii="Verdana" w:hAnsi="Verdana"/>
          <w:sz w:val="18"/>
          <w:szCs w:val="18"/>
        </w:rPr>
        <w:t>ch, naprawa zostanie wykonana w </w:t>
      </w:r>
      <w:r w:rsidRPr="00B959F9">
        <w:rPr>
          <w:rFonts w:ascii="Verdana" w:hAnsi="Verdana"/>
          <w:sz w:val="18"/>
          <w:szCs w:val="18"/>
        </w:rPr>
        <w:t xml:space="preserve">ciągu 21 dni od daty zgłoszenia </w:t>
      </w:r>
      <w:r w:rsidR="00312CD8">
        <w:rPr>
          <w:rFonts w:ascii="Verdana" w:hAnsi="Verdana"/>
          <w:sz w:val="18"/>
          <w:szCs w:val="18"/>
        </w:rPr>
        <w:t>wady</w:t>
      </w:r>
      <w:r w:rsidRPr="00B959F9">
        <w:rPr>
          <w:rFonts w:ascii="Verdana" w:hAnsi="Verdana"/>
          <w:sz w:val="18"/>
          <w:szCs w:val="18"/>
        </w:rPr>
        <w:t>.</w:t>
      </w:r>
    </w:p>
    <w:p w14:paraId="43DC60C0" w14:textId="77777777" w:rsidR="000B49FB" w:rsidRPr="00B959F9" w:rsidRDefault="000B49FB" w:rsidP="00737F22">
      <w:pPr>
        <w:pStyle w:val="Tekstpodstawowy3"/>
        <w:numPr>
          <w:ilvl w:val="1"/>
          <w:numId w:val="8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Jeżeli w ramach gwarancji </w:t>
      </w:r>
      <w:r w:rsidR="005A75A6" w:rsidRPr="00B959F9">
        <w:rPr>
          <w:rFonts w:ascii="Verdana" w:hAnsi="Verdana" w:cs="Tahoma"/>
          <w:sz w:val="18"/>
          <w:szCs w:val="18"/>
        </w:rPr>
        <w:t xml:space="preserve">jakości </w:t>
      </w:r>
      <w:r w:rsidRPr="00B959F9">
        <w:rPr>
          <w:rFonts w:ascii="Verdana" w:hAnsi="Verdana" w:cs="Tahoma"/>
          <w:sz w:val="18"/>
          <w:szCs w:val="18"/>
        </w:rPr>
        <w:t>Wykonawca dokona usunięcia wad istotnych, termin gwarancji</w:t>
      </w:r>
      <w:r w:rsidR="005A75A6" w:rsidRPr="00B959F9">
        <w:rPr>
          <w:rFonts w:ascii="Verdana" w:hAnsi="Verdana" w:cs="Tahoma"/>
          <w:sz w:val="18"/>
          <w:szCs w:val="18"/>
        </w:rPr>
        <w:t xml:space="preserve"> jakości</w:t>
      </w:r>
      <w:r w:rsidRPr="00B959F9">
        <w:rPr>
          <w:rFonts w:ascii="Verdana" w:hAnsi="Verdana" w:cs="Tahoma"/>
          <w:sz w:val="18"/>
          <w:szCs w:val="18"/>
        </w:rPr>
        <w:t xml:space="preserve"> będzie biegł na nowo od chwili usunięcia wady. W innych wypadkach termin gwarancji </w:t>
      </w:r>
      <w:r w:rsidR="005A75A6" w:rsidRPr="00B959F9">
        <w:rPr>
          <w:rFonts w:ascii="Verdana" w:hAnsi="Verdana" w:cs="Tahoma"/>
          <w:sz w:val="18"/>
          <w:szCs w:val="18"/>
        </w:rPr>
        <w:t xml:space="preserve">jakości </w:t>
      </w:r>
      <w:r w:rsidRPr="00B959F9">
        <w:rPr>
          <w:rFonts w:ascii="Verdana" w:hAnsi="Verdana" w:cs="Tahoma"/>
          <w:sz w:val="18"/>
          <w:szCs w:val="18"/>
        </w:rPr>
        <w:t>ulegnie przedłużeniu o czas, w którym wada była usuwana.</w:t>
      </w:r>
    </w:p>
    <w:p w14:paraId="7878843B" w14:textId="77777777" w:rsidR="000B49FB" w:rsidRPr="00B959F9" w:rsidRDefault="000B49FB" w:rsidP="00737F22">
      <w:pPr>
        <w:pStyle w:val="Tekstpodstawowy3"/>
        <w:numPr>
          <w:ilvl w:val="1"/>
          <w:numId w:val="8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W okresie rękojmi Wykonawca zobowiązuje się do usunięcia ujawnionych wad bezpłatnie w terminie 7 dni od daty zgłoszenia przez Zamawiającego wady.</w:t>
      </w:r>
    </w:p>
    <w:p w14:paraId="4275CD82" w14:textId="77777777" w:rsidR="000B49FB" w:rsidRPr="00B959F9" w:rsidRDefault="000B49FB" w:rsidP="00737F22">
      <w:pPr>
        <w:pStyle w:val="Tekstpodstawowy3"/>
        <w:numPr>
          <w:ilvl w:val="1"/>
          <w:numId w:val="8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 xml:space="preserve">Pomimo wygaśnięcia gwarancji </w:t>
      </w:r>
      <w:r w:rsidR="005A75A6" w:rsidRPr="00B959F9">
        <w:rPr>
          <w:rFonts w:ascii="Verdana" w:hAnsi="Verdana" w:cs="Tahoma"/>
          <w:sz w:val="18"/>
          <w:szCs w:val="18"/>
        </w:rPr>
        <w:t xml:space="preserve">jakości </w:t>
      </w:r>
      <w:r w:rsidRPr="00B959F9">
        <w:rPr>
          <w:rFonts w:ascii="Verdana" w:hAnsi="Verdana" w:cs="Tahoma"/>
          <w:sz w:val="18"/>
          <w:szCs w:val="18"/>
        </w:rPr>
        <w:t xml:space="preserve">lub rękojmi Wykonawca zobowiązany będzie do usunięcia wad, które zostały zgłoszone przez Zamawiającego w okresie trwania gwarancji </w:t>
      </w:r>
      <w:r w:rsidR="005A75A6" w:rsidRPr="00B959F9">
        <w:rPr>
          <w:rFonts w:ascii="Verdana" w:hAnsi="Verdana" w:cs="Tahoma"/>
          <w:sz w:val="18"/>
          <w:szCs w:val="18"/>
        </w:rPr>
        <w:t xml:space="preserve">jakości </w:t>
      </w:r>
      <w:r w:rsidRPr="00B959F9">
        <w:rPr>
          <w:rFonts w:ascii="Verdana" w:hAnsi="Verdana" w:cs="Tahoma"/>
          <w:sz w:val="18"/>
          <w:szCs w:val="18"/>
        </w:rPr>
        <w:t>lub rękojmi.</w:t>
      </w:r>
    </w:p>
    <w:p w14:paraId="3C59DAA7" w14:textId="77777777" w:rsidR="000B49FB" w:rsidRPr="00B959F9" w:rsidRDefault="000B49FB" w:rsidP="00737F22">
      <w:pPr>
        <w:pStyle w:val="Tekstpodstawowy3"/>
        <w:numPr>
          <w:ilvl w:val="1"/>
          <w:numId w:val="8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Pozostałe warunki gwarancji</w:t>
      </w:r>
      <w:r w:rsidR="005A75A6" w:rsidRPr="00B959F9">
        <w:rPr>
          <w:rFonts w:ascii="Verdana" w:hAnsi="Verdana" w:cs="Tahoma"/>
          <w:sz w:val="18"/>
          <w:szCs w:val="18"/>
        </w:rPr>
        <w:t xml:space="preserve"> jakości</w:t>
      </w:r>
      <w:r w:rsidRPr="00B959F9">
        <w:rPr>
          <w:rFonts w:ascii="Verdana" w:hAnsi="Verdana"/>
          <w:sz w:val="18"/>
          <w:szCs w:val="18"/>
        </w:rPr>
        <w:t xml:space="preserve"> i rękojmi zawarte zostały </w:t>
      </w:r>
      <w:r w:rsidR="005A75A6" w:rsidRPr="00B959F9">
        <w:rPr>
          <w:rFonts w:ascii="Verdana" w:hAnsi="Verdana"/>
          <w:sz w:val="18"/>
          <w:szCs w:val="18"/>
        </w:rPr>
        <w:t>w OPZ.</w:t>
      </w:r>
    </w:p>
    <w:p w14:paraId="5E261E1F" w14:textId="77777777" w:rsidR="000362CD" w:rsidRDefault="000362CD" w:rsidP="00053A24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775E62DA" w14:textId="77777777" w:rsidR="00737F22" w:rsidRPr="00B959F9" w:rsidRDefault="00737F22" w:rsidP="00053A24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7B032BFE" w14:textId="77777777" w:rsidR="00053A24" w:rsidRPr="00B959F9" w:rsidRDefault="00053A24" w:rsidP="00053A24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lastRenderedPageBreak/>
        <w:t xml:space="preserve">§ </w:t>
      </w:r>
      <w:r w:rsidR="000B49FB" w:rsidRPr="00B959F9">
        <w:rPr>
          <w:rFonts w:ascii="Verdana" w:hAnsi="Verdana" w:cs="Tahoma"/>
          <w:sz w:val="18"/>
          <w:szCs w:val="18"/>
        </w:rPr>
        <w:t>11</w:t>
      </w:r>
    </w:p>
    <w:p w14:paraId="43BBB791" w14:textId="77777777" w:rsidR="00053A24" w:rsidRPr="00B959F9" w:rsidRDefault="00053A24" w:rsidP="00053A24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Rozstrzyganie sporów</w:t>
      </w:r>
    </w:p>
    <w:p w14:paraId="137E1F1A" w14:textId="77777777" w:rsidR="00053A24" w:rsidRPr="00B959F9" w:rsidRDefault="00053A24" w:rsidP="00053A24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1.</w:t>
      </w:r>
      <w:r w:rsidRPr="00B959F9">
        <w:rPr>
          <w:rFonts w:ascii="Verdana" w:hAnsi="Verdana" w:cs="Tahoma"/>
          <w:sz w:val="18"/>
          <w:szCs w:val="18"/>
        </w:rPr>
        <w:tab/>
        <w:t>Wszystkie problemy i sprawy sporne wynikające z realizacji umowy, dla których Strony nie znajdą polubownego rozwiązania, będą rozstrzygane przez Sąd właściwy dla siedziby Zamawiającego.</w:t>
      </w:r>
    </w:p>
    <w:p w14:paraId="687BF1B9" w14:textId="77777777" w:rsidR="00053A24" w:rsidRPr="00B959F9" w:rsidRDefault="00053A24" w:rsidP="00053A24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2.</w:t>
      </w:r>
      <w:r w:rsidRPr="00B959F9">
        <w:rPr>
          <w:rFonts w:ascii="Verdana" w:hAnsi="Verdana" w:cs="Tahoma"/>
          <w:sz w:val="18"/>
          <w:szCs w:val="18"/>
        </w:rPr>
        <w:tab/>
        <w:t>W sprawach nie uregulowanych niniejszą umową maja zastosowanie przepisy ustawy Kodeks cywilny oraz ustawy Prawo zamówień publicznych.</w:t>
      </w:r>
    </w:p>
    <w:p w14:paraId="75F538C5" w14:textId="77777777" w:rsidR="000362CD" w:rsidRDefault="000362CD" w:rsidP="00E64848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5B8FD35A" w14:textId="77777777" w:rsidR="00AF016E" w:rsidRDefault="00AF016E" w:rsidP="00E64848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37AC1237" w14:textId="77777777" w:rsidR="00AF016E" w:rsidRPr="0004183D" w:rsidRDefault="00AF016E" w:rsidP="00AF016E">
      <w:pPr>
        <w:pStyle w:val="Tekstpodstawowy1"/>
        <w:spacing w:before="0"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04183D">
        <w:rPr>
          <w:rFonts w:ascii="Verdana" w:hAnsi="Verdana" w:cs="Arial"/>
          <w:b/>
          <w:bCs/>
          <w:sz w:val="18"/>
          <w:szCs w:val="18"/>
        </w:rPr>
        <w:t>§ 1</w:t>
      </w:r>
      <w:r>
        <w:rPr>
          <w:rFonts w:ascii="Verdana" w:hAnsi="Verdana" w:cs="Arial"/>
          <w:b/>
          <w:bCs/>
          <w:sz w:val="18"/>
          <w:szCs w:val="18"/>
        </w:rPr>
        <w:t>2</w:t>
      </w:r>
    </w:p>
    <w:p w14:paraId="5F439EBF" w14:textId="77777777" w:rsidR="00AF016E" w:rsidRPr="0004183D" w:rsidRDefault="00AF016E" w:rsidP="00AF016E">
      <w:pPr>
        <w:pStyle w:val="Tekstpodstawowy1"/>
        <w:spacing w:before="0" w:after="0" w:line="36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04183D">
        <w:rPr>
          <w:rFonts w:ascii="Verdana" w:hAnsi="Verdana" w:cs="Arial"/>
          <w:bCs/>
          <w:i/>
          <w:sz w:val="18"/>
          <w:szCs w:val="18"/>
        </w:rPr>
        <w:t>(w przypadku, gdy zamówienie będzie realizowane przy udziale podwykonawców)</w:t>
      </w:r>
    </w:p>
    <w:p w14:paraId="402DEC43" w14:textId="77777777" w:rsidR="00AF016E" w:rsidRPr="0004183D" w:rsidRDefault="00AF016E" w:rsidP="00737F22">
      <w:pPr>
        <w:numPr>
          <w:ilvl w:val="0"/>
          <w:numId w:val="12"/>
        </w:numPr>
        <w:tabs>
          <w:tab w:val="clear" w:pos="360"/>
        </w:tabs>
        <w:spacing w:line="360" w:lineRule="auto"/>
        <w:ind w:left="426" w:hanging="426"/>
        <w:jc w:val="both"/>
        <w:rPr>
          <w:rFonts w:ascii="Verdana" w:hAnsi="Verdana" w:cs="Arial"/>
          <w:color w:val="000000"/>
          <w:sz w:val="18"/>
          <w:szCs w:val="18"/>
        </w:rPr>
      </w:pPr>
      <w:r w:rsidRPr="0004183D">
        <w:rPr>
          <w:rFonts w:ascii="Verdana" w:hAnsi="Verdana" w:cs="Arial"/>
          <w:color w:val="000000"/>
          <w:sz w:val="18"/>
          <w:szCs w:val="18"/>
        </w:rPr>
        <w:t>Zakres przedmiotu umowy, który Wykonawca będzie wykonywał za pomocą podwykonawców:</w:t>
      </w:r>
    </w:p>
    <w:p w14:paraId="3CCDAF3D" w14:textId="77777777" w:rsidR="00AF016E" w:rsidRPr="0004183D" w:rsidRDefault="00AF016E" w:rsidP="00737F22">
      <w:pPr>
        <w:numPr>
          <w:ilvl w:val="1"/>
          <w:numId w:val="13"/>
        </w:numPr>
        <w:tabs>
          <w:tab w:val="clear" w:pos="792"/>
          <w:tab w:val="num" w:pos="851"/>
        </w:tabs>
        <w:spacing w:line="360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04183D">
        <w:rPr>
          <w:rFonts w:ascii="Verdana" w:hAnsi="Verdana" w:cs="Arial"/>
          <w:color w:val="000000"/>
          <w:sz w:val="18"/>
          <w:szCs w:val="18"/>
        </w:rPr>
        <w:t>............................................................................................................................</w:t>
      </w:r>
    </w:p>
    <w:p w14:paraId="39C89C64" w14:textId="77777777" w:rsidR="00AF016E" w:rsidRPr="0004183D" w:rsidRDefault="00AF016E" w:rsidP="00737F22">
      <w:pPr>
        <w:numPr>
          <w:ilvl w:val="1"/>
          <w:numId w:val="13"/>
        </w:numPr>
        <w:tabs>
          <w:tab w:val="clear" w:pos="792"/>
          <w:tab w:val="num" w:pos="851"/>
        </w:tabs>
        <w:spacing w:line="360" w:lineRule="auto"/>
        <w:ind w:left="851" w:hanging="425"/>
        <w:jc w:val="both"/>
        <w:rPr>
          <w:rFonts w:ascii="Verdana" w:hAnsi="Verdana" w:cs="Arial"/>
          <w:color w:val="000000"/>
          <w:sz w:val="18"/>
          <w:szCs w:val="18"/>
        </w:rPr>
      </w:pPr>
      <w:r w:rsidRPr="0004183D">
        <w:rPr>
          <w:rFonts w:ascii="Verdana" w:hAnsi="Verdana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</w:p>
    <w:p w14:paraId="60246B03" w14:textId="77777777" w:rsidR="00AF016E" w:rsidRPr="0004183D" w:rsidRDefault="00AF016E" w:rsidP="00737F22">
      <w:pPr>
        <w:numPr>
          <w:ilvl w:val="0"/>
          <w:numId w:val="12"/>
        </w:numPr>
        <w:tabs>
          <w:tab w:val="clear" w:pos="360"/>
        </w:tabs>
        <w:spacing w:line="360" w:lineRule="auto"/>
        <w:ind w:left="426" w:hanging="426"/>
        <w:jc w:val="both"/>
        <w:rPr>
          <w:rFonts w:ascii="Verdana" w:hAnsi="Verdana" w:cs="Arial"/>
          <w:color w:val="000000"/>
          <w:sz w:val="18"/>
          <w:szCs w:val="18"/>
        </w:rPr>
      </w:pPr>
      <w:r w:rsidRPr="0004183D">
        <w:rPr>
          <w:rFonts w:ascii="Verdana" w:hAnsi="Verdana" w:cs="Arial"/>
          <w:color w:val="000000"/>
          <w:sz w:val="18"/>
          <w:szCs w:val="18"/>
        </w:rPr>
        <w:t>Zlecenie wykonania części przedmiotu umowy podwykonawcom nie zmienia zobowiązań Wykonawcy wobec Zamawiającego za wykonanie tej części przedmiotu umowy.</w:t>
      </w:r>
    </w:p>
    <w:p w14:paraId="702A4541" w14:textId="77777777" w:rsidR="00AF016E" w:rsidRPr="0004183D" w:rsidRDefault="00AF016E" w:rsidP="00737F22">
      <w:pPr>
        <w:numPr>
          <w:ilvl w:val="0"/>
          <w:numId w:val="12"/>
        </w:numPr>
        <w:tabs>
          <w:tab w:val="clear" w:pos="360"/>
        </w:tabs>
        <w:spacing w:line="360" w:lineRule="auto"/>
        <w:ind w:left="426" w:hanging="426"/>
        <w:jc w:val="both"/>
        <w:rPr>
          <w:rFonts w:ascii="Verdana" w:hAnsi="Verdana" w:cs="Arial"/>
          <w:color w:val="000000"/>
          <w:sz w:val="18"/>
          <w:szCs w:val="18"/>
        </w:rPr>
      </w:pPr>
      <w:r w:rsidRPr="0004183D">
        <w:rPr>
          <w:rFonts w:ascii="Verdana" w:hAnsi="Verdana" w:cs="Arial"/>
          <w:color w:val="000000"/>
          <w:sz w:val="18"/>
          <w:szCs w:val="18"/>
        </w:rPr>
        <w:t xml:space="preserve">Wykonawca jest odpowiedzialny za działania, zaniechanie działań, uchybienia i zaniedbania dostawców oraz podwykonawców i ich pracowników (działania zawinione i niezawinione), w takim stopniu jakby to były jego własne działania czy uchybienia. </w:t>
      </w:r>
    </w:p>
    <w:p w14:paraId="20AFAF6C" w14:textId="77777777" w:rsidR="00AF016E" w:rsidRPr="0004183D" w:rsidRDefault="00AF016E" w:rsidP="00737F22">
      <w:pPr>
        <w:numPr>
          <w:ilvl w:val="0"/>
          <w:numId w:val="12"/>
        </w:numPr>
        <w:tabs>
          <w:tab w:val="clear" w:pos="360"/>
        </w:tabs>
        <w:spacing w:line="360" w:lineRule="auto"/>
        <w:ind w:left="426" w:hanging="426"/>
        <w:jc w:val="both"/>
        <w:rPr>
          <w:rFonts w:ascii="Verdana" w:hAnsi="Verdana" w:cs="Arial"/>
          <w:color w:val="000000"/>
          <w:sz w:val="18"/>
          <w:szCs w:val="18"/>
        </w:rPr>
      </w:pPr>
      <w:r w:rsidRPr="0004183D">
        <w:rPr>
          <w:rFonts w:ascii="Verdana" w:hAnsi="Verdana" w:cs="Arial"/>
          <w:color w:val="000000"/>
          <w:sz w:val="18"/>
          <w:szCs w:val="18"/>
        </w:rPr>
        <w:t>Na zadania wykonane przez podwykonawców gwarancji i rękojmi udziela Wykonawca.</w:t>
      </w:r>
    </w:p>
    <w:p w14:paraId="0EE98FCA" w14:textId="77777777" w:rsidR="00AF016E" w:rsidRPr="00AF016E" w:rsidRDefault="00AF016E" w:rsidP="00737F22">
      <w:pPr>
        <w:numPr>
          <w:ilvl w:val="0"/>
          <w:numId w:val="12"/>
        </w:numPr>
        <w:tabs>
          <w:tab w:val="clear" w:pos="360"/>
        </w:tabs>
        <w:spacing w:line="360" w:lineRule="auto"/>
        <w:ind w:left="426" w:hanging="426"/>
        <w:jc w:val="both"/>
        <w:rPr>
          <w:rFonts w:ascii="Verdana" w:hAnsi="Verdana" w:cs="Arial"/>
          <w:color w:val="000000"/>
          <w:sz w:val="18"/>
          <w:szCs w:val="18"/>
        </w:rPr>
      </w:pPr>
      <w:r w:rsidRPr="0004183D">
        <w:rPr>
          <w:rFonts w:ascii="Verdana" w:hAnsi="Verdana" w:cs="Arial"/>
          <w:color w:val="000000"/>
          <w:sz w:val="18"/>
          <w:szCs w:val="18"/>
        </w:rPr>
        <w:t>Rozliczenie z podwykonawcami prowadzi Wykonawca. Zamawiający nie odpowiada za zobowiązania finansowe Wykonawcy wobec jego podwykonawców.</w:t>
      </w:r>
    </w:p>
    <w:p w14:paraId="313DEBC9" w14:textId="77777777" w:rsidR="00AF016E" w:rsidRDefault="00AF016E" w:rsidP="00E64848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2F8B48B9" w14:textId="77777777" w:rsidR="00E64848" w:rsidRPr="00B959F9" w:rsidRDefault="000B49FB" w:rsidP="00E64848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§ 1</w:t>
      </w:r>
      <w:r w:rsidR="00AF016E">
        <w:rPr>
          <w:rFonts w:ascii="Verdana" w:hAnsi="Verdana" w:cs="Tahoma"/>
          <w:sz w:val="18"/>
          <w:szCs w:val="18"/>
        </w:rPr>
        <w:t>3</w:t>
      </w:r>
    </w:p>
    <w:p w14:paraId="0D71BEB9" w14:textId="77777777" w:rsidR="00E64848" w:rsidRPr="00B959F9" w:rsidRDefault="00E64848" w:rsidP="00E64848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Odstąpienie od umowy</w:t>
      </w:r>
    </w:p>
    <w:p w14:paraId="5FAE66B1" w14:textId="77777777" w:rsidR="00E64848" w:rsidRPr="00B959F9" w:rsidRDefault="00E64848" w:rsidP="00E64848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1.</w:t>
      </w:r>
      <w:r w:rsidRPr="00B959F9">
        <w:rPr>
          <w:rFonts w:ascii="Verdana" w:hAnsi="Verdana" w:cs="Tahoma"/>
          <w:sz w:val="18"/>
          <w:szCs w:val="18"/>
        </w:rPr>
        <w:tab/>
        <w:t xml:space="preserve">W razie wystąpienia okoliczności powodującej, że wykonanie umowy w zakresie </w:t>
      </w:r>
      <w:r w:rsidR="000B49FB" w:rsidRPr="00B959F9">
        <w:rPr>
          <w:rFonts w:ascii="Verdana" w:hAnsi="Verdana" w:cs="Tahoma"/>
          <w:sz w:val="18"/>
          <w:szCs w:val="18"/>
        </w:rPr>
        <w:t>dostawy</w:t>
      </w:r>
      <w:r w:rsidRPr="00B959F9">
        <w:rPr>
          <w:rFonts w:ascii="Verdana" w:hAnsi="Verdana" w:cs="Tahoma"/>
          <w:sz w:val="18"/>
          <w:szCs w:val="18"/>
        </w:rPr>
        <w:t xml:space="preserve"> nie leży w interesie publicznym, czego nie można było przewidzieć w chwili zawarcia umowy, Zamawiający może odstąpić od umowy w terminie 30 dni od powzięcia wiadomości o powyższych okolicznościach. W takim wypadku Wykonawcy przysługuje wynagrodzenie, jedynie za wykonaną część umowy.</w:t>
      </w:r>
    </w:p>
    <w:p w14:paraId="40A689F0" w14:textId="77777777" w:rsidR="00E64848" w:rsidRPr="00B959F9" w:rsidRDefault="00E64848" w:rsidP="00E64848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2.</w:t>
      </w:r>
      <w:r w:rsidRPr="00B959F9">
        <w:rPr>
          <w:rFonts w:ascii="Verdana" w:hAnsi="Verdana" w:cs="Tahoma"/>
          <w:sz w:val="18"/>
          <w:szCs w:val="18"/>
        </w:rPr>
        <w:tab/>
        <w:t>Zamawiający może natychmiast odstąpić od umowy, gdy:</w:t>
      </w:r>
    </w:p>
    <w:p w14:paraId="50069CC5" w14:textId="77777777" w:rsidR="00F5130F" w:rsidRDefault="00F5130F" w:rsidP="00737F22">
      <w:pPr>
        <w:pStyle w:val="Akapitzlist"/>
        <w:numPr>
          <w:ilvl w:val="0"/>
          <w:numId w:val="11"/>
        </w:numPr>
        <w:spacing w:line="360" w:lineRule="auto"/>
        <w:ind w:left="851" w:hanging="425"/>
        <w:rPr>
          <w:rFonts w:ascii="Verdana" w:hAnsi="Verdana" w:cs="Tahoma"/>
          <w:sz w:val="18"/>
          <w:szCs w:val="18"/>
        </w:rPr>
      </w:pPr>
      <w:r w:rsidRPr="00F5130F">
        <w:rPr>
          <w:rFonts w:ascii="Verdana" w:hAnsi="Verdana" w:cs="Tahoma"/>
          <w:sz w:val="18"/>
          <w:szCs w:val="18"/>
        </w:rPr>
        <w:t>zostanie ogłoszona likwidacja firmy Wykonawcy,</w:t>
      </w:r>
    </w:p>
    <w:p w14:paraId="28B91094" w14:textId="77777777" w:rsidR="00F5130F" w:rsidRPr="00A64676" w:rsidRDefault="00F5130F" w:rsidP="00737F22">
      <w:pPr>
        <w:pStyle w:val="Akapitzlist"/>
        <w:numPr>
          <w:ilvl w:val="0"/>
          <w:numId w:val="11"/>
        </w:numPr>
        <w:spacing w:line="360" w:lineRule="auto"/>
        <w:ind w:left="851" w:hanging="425"/>
        <w:rPr>
          <w:rFonts w:ascii="Verdana" w:hAnsi="Verdana" w:cs="Tahoma"/>
          <w:sz w:val="18"/>
          <w:szCs w:val="18"/>
        </w:rPr>
      </w:pPr>
      <w:r w:rsidRPr="00A64676">
        <w:rPr>
          <w:rFonts w:ascii="Verdana" w:hAnsi="Verdana" w:cs="Tahoma"/>
          <w:sz w:val="18"/>
          <w:szCs w:val="18"/>
        </w:rPr>
        <w:t>w przypadku braku uzyskania prze Zamawiającego decyzji w przedmiocie przyznania lub w przypadku odmowy przyznania środków z budżetu Unii Europejskiej.</w:t>
      </w:r>
    </w:p>
    <w:p w14:paraId="5EBDBD87" w14:textId="77777777" w:rsidR="00AF016E" w:rsidRDefault="00AF016E" w:rsidP="00F5130F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</w:p>
    <w:p w14:paraId="301CD3FD" w14:textId="77777777" w:rsidR="00AE0589" w:rsidRPr="00F5130F" w:rsidRDefault="000B49FB" w:rsidP="00F5130F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F5130F">
        <w:rPr>
          <w:rFonts w:ascii="Verdana" w:hAnsi="Verdana" w:cs="Tahoma"/>
          <w:sz w:val="18"/>
          <w:szCs w:val="18"/>
        </w:rPr>
        <w:t>§ 1</w:t>
      </w:r>
      <w:r w:rsidR="00AF016E">
        <w:rPr>
          <w:rFonts w:ascii="Verdana" w:hAnsi="Verdana" w:cs="Tahoma"/>
          <w:sz w:val="18"/>
          <w:szCs w:val="18"/>
        </w:rPr>
        <w:t>4</w:t>
      </w:r>
    </w:p>
    <w:p w14:paraId="5CFD529F" w14:textId="77777777" w:rsidR="00AE0589" w:rsidRPr="00B959F9" w:rsidRDefault="00AE0589" w:rsidP="003F0230">
      <w:pPr>
        <w:spacing w:line="360" w:lineRule="auto"/>
        <w:jc w:val="center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Forma umowy</w:t>
      </w:r>
    </w:p>
    <w:p w14:paraId="7D578310" w14:textId="77777777" w:rsidR="00AE0589" w:rsidRPr="00B959F9" w:rsidRDefault="00AE0589" w:rsidP="003C68C4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1.</w:t>
      </w:r>
      <w:r w:rsidRPr="00B959F9">
        <w:rPr>
          <w:rFonts w:ascii="Verdana" w:hAnsi="Verdana" w:cs="Tahoma"/>
          <w:sz w:val="18"/>
          <w:szCs w:val="18"/>
        </w:rPr>
        <w:tab/>
        <w:t>Umowę sporządzono w formie pisemnej w 2 (dwóch) jednobrzmiących egzemplarzach, jeden egzemplarz dla Wykonawcy i jeden egzemplarz dla Zamawiającego.</w:t>
      </w:r>
    </w:p>
    <w:p w14:paraId="214BECD5" w14:textId="77777777" w:rsidR="00AE0589" w:rsidRPr="00B959F9" w:rsidRDefault="00AE0589" w:rsidP="003C68C4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2.</w:t>
      </w:r>
      <w:r w:rsidRPr="00B959F9">
        <w:rPr>
          <w:rFonts w:ascii="Verdana" w:hAnsi="Verdana" w:cs="Tahoma"/>
          <w:sz w:val="18"/>
          <w:szCs w:val="18"/>
        </w:rPr>
        <w:tab/>
        <w:t>Integralną częścią niniejszej umowy są:</w:t>
      </w:r>
    </w:p>
    <w:p w14:paraId="78C97022" w14:textId="77777777" w:rsidR="00530F88" w:rsidRPr="00530F88" w:rsidRDefault="00530F88" w:rsidP="00737F2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Tahoma"/>
          <w:sz w:val="18"/>
          <w:szCs w:val="18"/>
        </w:rPr>
      </w:pPr>
      <w:r w:rsidRPr="00530F88">
        <w:rPr>
          <w:rFonts w:ascii="Verdana" w:hAnsi="Verdana" w:cs="Tahoma"/>
          <w:sz w:val="18"/>
          <w:szCs w:val="18"/>
        </w:rPr>
        <w:t>Załącznik nr 1:</w:t>
      </w:r>
      <w:r w:rsidR="00A64676">
        <w:rPr>
          <w:rFonts w:ascii="Verdana" w:hAnsi="Verdana" w:cs="Tahoma"/>
          <w:sz w:val="18"/>
          <w:szCs w:val="18"/>
        </w:rPr>
        <w:t xml:space="preserve"> </w:t>
      </w:r>
      <w:r w:rsidRPr="00530F88">
        <w:rPr>
          <w:rFonts w:ascii="Verdana" w:hAnsi="Verdana" w:cs="Tahoma"/>
          <w:sz w:val="18"/>
          <w:szCs w:val="18"/>
        </w:rPr>
        <w:t>Oferta Wykonawcy</w:t>
      </w:r>
      <w:r>
        <w:rPr>
          <w:rFonts w:ascii="Verdana" w:hAnsi="Verdana" w:cs="Tahoma"/>
          <w:sz w:val="18"/>
          <w:szCs w:val="18"/>
        </w:rPr>
        <w:t>,</w:t>
      </w:r>
    </w:p>
    <w:p w14:paraId="62DFB080" w14:textId="77777777" w:rsidR="00530F88" w:rsidRPr="00530F88" w:rsidRDefault="00530F88" w:rsidP="00737F2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/>
          <w:sz w:val="18"/>
          <w:szCs w:val="18"/>
        </w:rPr>
      </w:pPr>
      <w:r w:rsidRPr="00530F88">
        <w:rPr>
          <w:rFonts w:ascii="Verdana" w:hAnsi="Verdana" w:cs="Tahoma"/>
          <w:sz w:val="18"/>
          <w:szCs w:val="18"/>
        </w:rPr>
        <w:t>Załącznik nr 2:</w:t>
      </w:r>
      <w:r w:rsidR="00A64676">
        <w:rPr>
          <w:rFonts w:ascii="Verdana" w:hAnsi="Verdana" w:cs="Tahoma"/>
          <w:sz w:val="18"/>
          <w:szCs w:val="18"/>
        </w:rPr>
        <w:t xml:space="preserve"> </w:t>
      </w:r>
      <w:r w:rsidRPr="00530F88">
        <w:rPr>
          <w:rFonts w:ascii="Verdana" w:hAnsi="Verdana" w:cs="Tahoma"/>
          <w:sz w:val="18"/>
          <w:szCs w:val="18"/>
        </w:rPr>
        <w:t xml:space="preserve">Opis przedmiotu zamówienia </w:t>
      </w:r>
      <w:r>
        <w:rPr>
          <w:rFonts w:ascii="Verdana" w:hAnsi="Verdana" w:cs="Tahoma"/>
          <w:sz w:val="18"/>
          <w:szCs w:val="18"/>
        </w:rPr>
        <w:t>(OPZ),</w:t>
      </w:r>
    </w:p>
    <w:p w14:paraId="3A830AEC" w14:textId="77777777" w:rsidR="00530F88" w:rsidRDefault="00530F88" w:rsidP="00737F2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Tahoma"/>
          <w:sz w:val="18"/>
          <w:szCs w:val="18"/>
        </w:rPr>
      </w:pPr>
      <w:r w:rsidRPr="00530F88">
        <w:rPr>
          <w:rFonts w:ascii="Verdana" w:hAnsi="Verdana" w:cs="Tahoma"/>
          <w:sz w:val="18"/>
          <w:szCs w:val="18"/>
        </w:rPr>
        <w:t>Załącznik nr 3:</w:t>
      </w:r>
      <w:r w:rsidR="00A64676">
        <w:rPr>
          <w:rFonts w:ascii="Verdana" w:hAnsi="Verdana" w:cs="Tahoma"/>
          <w:sz w:val="18"/>
          <w:szCs w:val="18"/>
        </w:rPr>
        <w:t xml:space="preserve"> </w:t>
      </w:r>
      <w:r w:rsidRPr="00530F88">
        <w:rPr>
          <w:rFonts w:ascii="Verdana" w:hAnsi="Verdana" w:cs="Tahoma"/>
          <w:sz w:val="18"/>
          <w:szCs w:val="18"/>
        </w:rPr>
        <w:t>wzór protokołu odbioru</w:t>
      </w:r>
      <w:r w:rsidR="00A64676">
        <w:rPr>
          <w:rFonts w:ascii="Verdana" w:hAnsi="Verdana" w:cs="Tahoma"/>
          <w:sz w:val="18"/>
          <w:szCs w:val="18"/>
        </w:rPr>
        <w:t>,</w:t>
      </w:r>
    </w:p>
    <w:p w14:paraId="5046D334" w14:textId="77777777" w:rsidR="00A64676" w:rsidRPr="00AF016E" w:rsidRDefault="00A64676" w:rsidP="00737F22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851" w:hanging="425"/>
        <w:jc w:val="both"/>
        <w:rPr>
          <w:rFonts w:ascii="Verdana" w:hAnsi="Verdana" w:cs="Tahoma"/>
          <w:sz w:val="18"/>
          <w:szCs w:val="18"/>
        </w:rPr>
      </w:pPr>
      <w:r w:rsidRPr="00AF016E">
        <w:rPr>
          <w:rFonts w:ascii="Verdana" w:hAnsi="Verdana" w:cs="Tahoma"/>
          <w:sz w:val="18"/>
          <w:szCs w:val="18"/>
        </w:rPr>
        <w:lastRenderedPageBreak/>
        <w:t xml:space="preserve">Załącznik nr 4: oświadczenie, </w:t>
      </w:r>
      <w:r w:rsidRPr="00AF016E">
        <w:rPr>
          <w:rFonts w:ascii="Verdana" w:hAnsi="Verdana"/>
          <w:sz w:val="18"/>
          <w:szCs w:val="18"/>
        </w:rPr>
        <w:t>w którym stwierdza się pochodzenie sprzętu oraz potwierdza, że w okresie poprzednich 7 lat sprzęt ten nie był nabyty z udziałem dotacji krajowych lub wspólnotowych.</w:t>
      </w:r>
    </w:p>
    <w:p w14:paraId="48215911" w14:textId="77777777" w:rsidR="00AE0589" w:rsidRPr="00B959F9" w:rsidRDefault="00AE0589" w:rsidP="003C68C4">
      <w:pPr>
        <w:tabs>
          <w:tab w:val="left" w:pos="426"/>
        </w:tabs>
        <w:spacing w:line="360" w:lineRule="auto"/>
        <w:ind w:left="426" w:hanging="426"/>
        <w:jc w:val="both"/>
        <w:rPr>
          <w:rFonts w:ascii="Verdana" w:hAnsi="Verdana" w:cs="Tahoma"/>
          <w:b/>
          <w:sz w:val="18"/>
          <w:szCs w:val="18"/>
        </w:rPr>
      </w:pPr>
      <w:r w:rsidRPr="00B959F9">
        <w:rPr>
          <w:rFonts w:ascii="Verdana" w:hAnsi="Verdana" w:cs="Tahoma"/>
          <w:sz w:val="18"/>
          <w:szCs w:val="18"/>
        </w:rPr>
        <w:t>3.</w:t>
      </w:r>
      <w:r w:rsidRPr="00B959F9">
        <w:rPr>
          <w:rFonts w:ascii="Verdana" w:hAnsi="Verdana" w:cs="Tahoma"/>
          <w:sz w:val="18"/>
          <w:szCs w:val="18"/>
        </w:rPr>
        <w:tab/>
        <w:t>W przypadku rozbieżności zapisów poszczególnych dokumentów pierwszeństwo mają zapisy dokument</w:t>
      </w:r>
      <w:r w:rsidR="002063C0" w:rsidRPr="00B959F9">
        <w:rPr>
          <w:rFonts w:ascii="Verdana" w:hAnsi="Verdana" w:cs="Tahoma"/>
          <w:sz w:val="18"/>
          <w:szCs w:val="18"/>
        </w:rPr>
        <w:t>acji projektowej.</w:t>
      </w:r>
    </w:p>
    <w:p w14:paraId="4262BF96" w14:textId="77777777" w:rsidR="00530F88" w:rsidRDefault="00530F88" w:rsidP="00021AE9">
      <w:pPr>
        <w:spacing w:line="360" w:lineRule="auto"/>
        <w:ind w:firstLine="426"/>
        <w:rPr>
          <w:rFonts w:ascii="Verdana" w:hAnsi="Verdana" w:cs="Tahoma"/>
          <w:b/>
          <w:sz w:val="18"/>
          <w:szCs w:val="18"/>
        </w:rPr>
      </w:pPr>
    </w:p>
    <w:p w14:paraId="615CB23C" w14:textId="77777777" w:rsidR="00F41463" w:rsidRDefault="00F41463" w:rsidP="00021AE9">
      <w:pPr>
        <w:spacing w:line="360" w:lineRule="auto"/>
        <w:ind w:firstLine="426"/>
        <w:rPr>
          <w:rFonts w:ascii="Verdana" w:hAnsi="Verdana" w:cs="Tahoma"/>
          <w:b/>
          <w:sz w:val="18"/>
          <w:szCs w:val="18"/>
        </w:rPr>
      </w:pPr>
    </w:p>
    <w:p w14:paraId="3C2E9258" w14:textId="77777777" w:rsidR="00AE0589" w:rsidRPr="00B959F9" w:rsidRDefault="00AE0589" w:rsidP="00021AE9">
      <w:pPr>
        <w:spacing w:line="360" w:lineRule="auto"/>
        <w:ind w:firstLine="426"/>
        <w:rPr>
          <w:rFonts w:ascii="Verdana" w:hAnsi="Verdana" w:cs="Tahoma"/>
          <w:b/>
          <w:sz w:val="18"/>
          <w:szCs w:val="18"/>
        </w:rPr>
      </w:pPr>
      <w:r w:rsidRPr="00B959F9">
        <w:rPr>
          <w:rFonts w:ascii="Verdana" w:hAnsi="Verdana" w:cs="Tahoma"/>
          <w:b/>
          <w:sz w:val="18"/>
          <w:szCs w:val="18"/>
        </w:rPr>
        <w:t xml:space="preserve">WYKONAWCA                                                  </w:t>
      </w:r>
      <w:r w:rsidR="00021AE9" w:rsidRPr="00B959F9">
        <w:rPr>
          <w:rFonts w:ascii="Verdana" w:hAnsi="Verdana" w:cs="Tahoma"/>
          <w:b/>
          <w:sz w:val="18"/>
          <w:szCs w:val="18"/>
        </w:rPr>
        <w:tab/>
      </w:r>
      <w:r w:rsidR="00021AE9" w:rsidRPr="00B959F9">
        <w:rPr>
          <w:rFonts w:ascii="Verdana" w:hAnsi="Verdana" w:cs="Tahoma"/>
          <w:b/>
          <w:sz w:val="18"/>
          <w:szCs w:val="18"/>
        </w:rPr>
        <w:tab/>
      </w:r>
      <w:r w:rsidR="00021AE9" w:rsidRPr="00B959F9">
        <w:rPr>
          <w:rFonts w:ascii="Verdana" w:hAnsi="Verdana" w:cs="Tahoma"/>
          <w:b/>
          <w:sz w:val="18"/>
          <w:szCs w:val="18"/>
        </w:rPr>
        <w:tab/>
      </w:r>
      <w:r w:rsidRPr="00B959F9">
        <w:rPr>
          <w:rFonts w:ascii="Verdana" w:hAnsi="Verdana" w:cs="Tahoma"/>
          <w:b/>
          <w:sz w:val="18"/>
          <w:szCs w:val="18"/>
        </w:rPr>
        <w:t xml:space="preserve">  ZAMAWIAJĄCY</w:t>
      </w:r>
    </w:p>
    <w:p w14:paraId="61B11F0C" w14:textId="77777777" w:rsidR="005A75A6" w:rsidRPr="00B959F9" w:rsidRDefault="005A75A6" w:rsidP="00F8442E">
      <w:pPr>
        <w:tabs>
          <w:tab w:val="left" w:pos="1418"/>
        </w:tabs>
        <w:spacing w:line="360" w:lineRule="auto"/>
        <w:ind w:left="1418" w:hanging="1418"/>
        <w:jc w:val="both"/>
        <w:rPr>
          <w:rFonts w:ascii="Verdana" w:hAnsi="Verdana" w:cs="Tahoma"/>
          <w:sz w:val="14"/>
          <w:szCs w:val="14"/>
        </w:rPr>
      </w:pPr>
    </w:p>
    <w:p w14:paraId="6300EA78" w14:textId="77777777" w:rsidR="00530F88" w:rsidRDefault="00530F88">
      <w:pPr>
        <w:rPr>
          <w:rFonts w:ascii="Verdana" w:hAnsi="Verdana"/>
          <w:sz w:val="18"/>
          <w:szCs w:val="18"/>
        </w:rPr>
      </w:pPr>
      <w:r>
        <w:rPr>
          <w:b/>
          <w:szCs w:val="18"/>
        </w:rPr>
        <w:br w:type="page"/>
      </w:r>
    </w:p>
    <w:p w14:paraId="352FF900" w14:textId="77777777" w:rsidR="00257488" w:rsidRPr="00B959F9" w:rsidRDefault="00257488" w:rsidP="00967D6B">
      <w:pPr>
        <w:pStyle w:val="danka1"/>
        <w:jc w:val="right"/>
        <w:rPr>
          <w:rFonts w:cs="Arial"/>
          <w:szCs w:val="18"/>
        </w:rPr>
      </w:pPr>
      <w:r w:rsidRPr="00B959F9">
        <w:rPr>
          <w:b w:val="0"/>
          <w:szCs w:val="18"/>
        </w:rPr>
        <w:lastRenderedPageBreak/>
        <w:t xml:space="preserve">Załącznik Nr 3 do wzoru </w:t>
      </w:r>
      <w:r w:rsidR="00D35102" w:rsidRPr="00B959F9">
        <w:rPr>
          <w:b w:val="0"/>
          <w:szCs w:val="18"/>
        </w:rPr>
        <w:t>U</w:t>
      </w:r>
      <w:r w:rsidRPr="00B959F9">
        <w:rPr>
          <w:b w:val="0"/>
          <w:szCs w:val="18"/>
        </w:rPr>
        <w:t>mowy</w:t>
      </w:r>
    </w:p>
    <w:p w14:paraId="0C705510" w14:textId="77777777" w:rsidR="00530F88" w:rsidRDefault="00530F88" w:rsidP="00530F88">
      <w:pPr>
        <w:numPr>
          <w:ilvl w:val="12"/>
          <w:numId w:val="0"/>
        </w:num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C7BF50B" w14:textId="77777777" w:rsidR="00C21245" w:rsidRPr="005D0390" w:rsidRDefault="00C21245" w:rsidP="00C21245">
      <w:pPr>
        <w:autoSpaceDE w:val="0"/>
        <w:spacing w:line="360" w:lineRule="auto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ECO Ekologiczne Centrum Odzysku Sp. z o.o.</w:t>
      </w:r>
    </w:p>
    <w:p w14:paraId="4A74839B" w14:textId="77777777" w:rsidR="00C21245" w:rsidRPr="005D0390" w:rsidRDefault="00C21245" w:rsidP="00C21245">
      <w:pPr>
        <w:autoSpaceDE w:val="0"/>
        <w:spacing w:line="360" w:lineRule="auto"/>
        <w:rPr>
          <w:rFonts w:ascii="Verdana" w:hAnsi="Verdana" w:cs="Verdana"/>
          <w:b/>
          <w:sz w:val="18"/>
          <w:szCs w:val="18"/>
        </w:rPr>
      </w:pPr>
      <w:r w:rsidRPr="005D0390">
        <w:rPr>
          <w:rFonts w:ascii="Verdana" w:hAnsi="Verdana" w:cs="Verdana"/>
          <w:b/>
          <w:sz w:val="18"/>
          <w:szCs w:val="18"/>
        </w:rPr>
        <w:t>ul. Bielawska 6</w:t>
      </w:r>
    </w:p>
    <w:p w14:paraId="72E9BEA0" w14:textId="77777777" w:rsidR="00C21245" w:rsidRPr="005D0390" w:rsidRDefault="00C21245" w:rsidP="00C21245">
      <w:pPr>
        <w:autoSpaceDE w:val="0"/>
        <w:spacing w:line="360" w:lineRule="auto"/>
        <w:rPr>
          <w:rFonts w:ascii="Verdana" w:hAnsi="Verdana" w:cs="Verdana"/>
          <w:b/>
          <w:sz w:val="18"/>
          <w:szCs w:val="18"/>
        </w:rPr>
      </w:pPr>
      <w:r w:rsidRPr="005D0390">
        <w:rPr>
          <w:rFonts w:ascii="Verdana" w:hAnsi="Verdana" w:cs="Verdana"/>
          <w:b/>
          <w:sz w:val="18"/>
          <w:szCs w:val="18"/>
        </w:rPr>
        <w:t>58 – 250 Pieszyce</w:t>
      </w:r>
    </w:p>
    <w:p w14:paraId="0C4300DB" w14:textId="77777777" w:rsidR="00967D6B" w:rsidRPr="00B959F9" w:rsidRDefault="00967D6B" w:rsidP="00967D6B">
      <w:pPr>
        <w:pStyle w:val="Tytu"/>
        <w:spacing w:line="360" w:lineRule="auto"/>
        <w:ind w:left="-720" w:right="72" w:firstLine="540"/>
        <w:jc w:val="left"/>
        <w:rPr>
          <w:rFonts w:ascii="Verdana" w:hAnsi="Verdana"/>
          <w:sz w:val="18"/>
          <w:szCs w:val="18"/>
        </w:rPr>
      </w:pPr>
    </w:p>
    <w:p w14:paraId="01848770" w14:textId="77777777" w:rsidR="00967D6B" w:rsidRPr="00B959F9" w:rsidRDefault="00967D6B" w:rsidP="00967D6B">
      <w:pPr>
        <w:pStyle w:val="Tytu"/>
        <w:spacing w:line="360" w:lineRule="auto"/>
        <w:ind w:right="72"/>
        <w:rPr>
          <w:rFonts w:ascii="Verdana" w:hAnsi="Verdana"/>
          <w:b/>
          <w:sz w:val="18"/>
          <w:szCs w:val="18"/>
        </w:rPr>
      </w:pPr>
      <w:r w:rsidRPr="00B959F9">
        <w:rPr>
          <w:rFonts w:ascii="Verdana" w:hAnsi="Verdana"/>
          <w:b/>
          <w:sz w:val="18"/>
          <w:szCs w:val="18"/>
        </w:rPr>
        <w:t xml:space="preserve">PROTOKÓŁ  ODBIORU </w:t>
      </w:r>
    </w:p>
    <w:p w14:paraId="544C77CD" w14:textId="77777777" w:rsidR="00967D6B" w:rsidRPr="00B959F9" w:rsidRDefault="00967D6B" w:rsidP="00967D6B">
      <w:pPr>
        <w:pStyle w:val="Tytu"/>
        <w:spacing w:line="360" w:lineRule="auto"/>
        <w:ind w:right="72"/>
        <w:rPr>
          <w:rFonts w:ascii="Verdana" w:hAnsi="Verdana"/>
          <w:b/>
          <w:sz w:val="18"/>
          <w:szCs w:val="18"/>
        </w:rPr>
      </w:pPr>
      <w:r w:rsidRPr="00B959F9">
        <w:rPr>
          <w:rFonts w:ascii="Verdana" w:hAnsi="Verdana"/>
          <w:b/>
          <w:sz w:val="18"/>
          <w:szCs w:val="18"/>
        </w:rPr>
        <w:t>z dnia …………………. do umowy nr………. z dnia</w:t>
      </w:r>
    </w:p>
    <w:p w14:paraId="149CE272" w14:textId="77777777" w:rsidR="00967D6B" w:rsidRPr="00B959F9" w:rsidRDefault="00967D6B" w:rsidP="00967D6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61A7EEBA" w14:textId="77777777" w:rsidR="00C21245" w:rsidRDefault="00C21245" w:rsidP="00967D6B">
      <w:pPr>
        <w:pStyle w:val="Tekstpodstawowy3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5D0390">
        <w:rPr>
          <w:rFonts w:ascii="Verdana" w:hAnsi="Verdana"/>
          <w:b/>
        </w:rPr>
        <w:t>„</w:t>
      </w:r>
      <w:r w:rsidRPr="006650BE">
        <w:rPr>
          <w:rFonts w:ascii="Verdana" w:hAnsi="Verdana"/>
          <w:b/>
        </w:rPr>
        <w:t>Instalacja do doczyszczania selektywnie zebranych odpadów wraz z modernizacją procesu MBP w Ekologicznym Centrum Odzysku w Bielawie</w:t>
      </w:r>
      <w:r w:rsidRPr="005D0390">
        <w:rPr>
          <w:rFonts w:ascii="Verdana" w:hAnsi="Verdana"/>
          <w:b/>
          <w:bCs/>
          <w:sz w:val="18"/>
          <w:szCs w:val="18"/>
        </w:rPr>
        <w:t>”</w:t>
      </w:r>
    </w:p>
    <w:p w14:paraId="027E4212" w14:textId="77777777" w:rsidR="00C21245" w:rsidRDefault="00C21245" w:rsidP="00967D6B">
      <w:pPr>
        <w:pStyle w:val="Tekstpodstawowy3"/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14:paraId="40B9609D" w14:textId="77777777" w:rsidR="00967D6B" w:rsidRPr="00530F88" w:rsidRDefault="00C21245" w:rsidP="00967D6B">
      <w:pPr>
        <w:pStyle w:val="Tekstpodstawowy3"/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Czę</w:t>
      </w:r>
      <w:r w:rsidR="000362CD" w:rsidRPr="00B959F9">
        <w:rPr>
          <w:rFonts w:ascii="Verdana" w:hAnsi="Verdana"/>
          <w:b/>
          <w:sz w:val="18"/>
          <w:szCs w:val="18"/>
        </w:rPr>
        <w:t xml:space="preserve">ść </w:t>
      </w:r>
      <w:r w:rsidR="00530F88">
        <w:rPr>
          <w:rFonts w:ascii="Verdana" w:hAnsi="Verdana"/>
          <w:b/>
          <w:sz w:val="18"/>
          <w:szCs w:val="18"/>
        </w:rPr>
        <w:t>zamówienia nr …………</w:t>
      </w:r>
    </w:p>
    <w:p w14:paraId="22BC4A18" w14:textId="77777777" w:rsidR="00967D6B" w:rsidRPr="00B959F9" w:rsidRDefault="00967D6B" w:rsidP="00967D6B">
      <w:pPr>
        <w:pStyle w:val="Tytu"/>
        <w:spacing w:line="360" w:lineRule="auto"/>
        <w:ind w:right="72"/>
        <w:rPr>
          <w:rFonts w:ascii="Verdana" w:hAnsi="Verdana"/>
          <w:b/>
          <w:sz w:val="18"/>
          <w:szCs w:val="18"/>
        </w:rPr>
      </w:pPr>
    </w:p>
    <w:p w14:paraId="2C734A25" w14:textId="77777777" w:rsidR="00967D6B" w:rsidRPr="00B959F9" w:rsidRDefault="00967D6B" w:rsidP="00967D6B">
      <w:pPr>
        <w:pStyle w:val="Tytu"/>
        <w:spacing w:line="360" w:lineRule="auto"/>
        <w:ind w:right="72"/>
        <w:rPr>
          <w:rFonts w:ascii="Verdana" w:hAnsi="Verdana"/>
          <w:b/>
          <w:sz w:val="18"/>
          <w:szCs w:val="18"/>
        </w:rPr>
      </w:pPr>
    </w:p>
    <w:p w14:paraId="5DF03599" w14:textId="77777777" w:rsidR="00967D6B" w:rsidRPr="00B959F9" w:rsidRDefault="00967D6B" w:rsidP="00967D6B">
      <w:pPr>
        <w:autoSpaceDE w:val="0"/>
        <w:spacing w:line="360" w:lineRule="auto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  <w:u w:val="single"/>
        </w:rPr>
        <w:t>Zamawiający</w:t>
      </w:r>
      <w:r w:rsidRPr="00B959F9">
        <w:rPr>
          <w:rFonts w:ascii="Verdana" w:hAnsi="Verdana"/>
          <w:sz w:val="18"/>
          <w:szCs w:val="18"/>
        </w:rPr>
        <w:t>:</w:t>
      </w:r>
      <w:r w:rsidRPr="00B959F9">
        <w:rPr>
          <w:rFonts w:ascii="Verdana" w:hAnsi="Verdana"/>
          <w:sz w:val="18"/>
          <w:szCs w:val="18"/>
        </w:rPr>
        <w:tab/>
      </w:r>
      <w:r w:rsidR="00C21245">
        <w:rPr>
          <w:rFonts w:ascii="Verdana" w:hAnsi="Verdana" w:cs="Verdana"/>
          <w:b/>
          <w:sz w:val="18"/>
          <w:szCs w:val="18"/>
        </w:rPr>
        <w:t xml:space="preserve">ECO Ekologiczne Centrum Odzysku Sp. z o.o. </w:t>
      </w:r>
      <w:r w:rsidR="00530F88">
        <w:rPr>
          <w:rFonts w:ascii="Verdana" w:hAnsi="Verdana" w:cs="Arial"/>
          <w:sz w:val="18"/>
          <w:szCs w:val="18"/>
        </w:rPr>
        <w:t xml:space="preserve">, </w:t>
      </w:r>
      <w:r w:rsidR="00530F88" w:rsidRPr="005D0390">
        <w:rPr>
          <w:rFonts w:ascii="Verdana" w:hAnsi="Verdana" w:cs="Arial"/>
          <w:sz w:val="18"/>
          <w:szCs w:val="18"/>
        </w:rPr>
        <w:t>ul. Bielawska 6</w:t>
      </w:r>
      <w:r w:rsidR="00530F88">
        <w:rPr>
          <w:rFonts w:ascii="Verdana" w:hAnsi="Verdana" w:cs="Arial"/>
          <w:sz w:val="18"/>
          <w:szCs w:val="18"/>
        </w:rPr>
        <w:t xml:space="preserve">, </w:t>
      </w:r>
      <w:r w:rsidR="00530F88" w:rsidRPr="005D0390">
        <w:rPr>
          <w:rFonts w:ascii="Verdana" w:hAnsi="Verdana" w:cs="Arial"/>
          <w:sz w:val="18"/>
          <w:szCs w:val="18"/>
        </w:rPr>
        <w:t>58 – 250 Pieszyce</w:t>
      </w:r>
    </w:p>
    <w:p w14:paraId="63450559" w14:textId="77777777" w:rsidR="00967D6B" w:rsidRPr="00B959F9" w:rsidRDefault="00967D6B" w:rsidP="00967D6B">
      <w:pPr>
        <w:tabs>
          <w:tab w:val="left" w:pos="1800"/>
        </w:tabs>
        <w:spacing w:line="360" w:lineRule="auto"/>
        <w:ind w:right="72"/>
        <w:rPr>
          <w:rFonts w:ascii="Verdana" w:hAnsi="Verdana"/>
          <w:sz w:val="18"/>
          <w:szCs w:val="18"/>
        </w:rPr>
      </w:pPr>
    </w:p>
    <w:p w14:paraId="69EB0E35" w14:textId="77777777" w:rsidR="00967D6B" w:rsidRPr="00B959F9" w:rsidRDefault="00967D6B" w:rsidP="00967D6B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  <w:u w:val="single"/>
        </w:rPr>
        <w:t>Wykonawca</w:t>
      </w:r>
      <w:r w:rsidRPr="00B959F9">
        <w:rPr>
          <w:rFonts w:ascii="Verdana" w:hAnsi="Verdana"/>
          <w:sz w:val="18"/>
          <w:szCs w:val="18"/>
        </w:rPr>
        <w:t>:</w:t>
      </w:r>
      <w:r w:rsidRPr="00B959F9">
        <w:rPr>
          <w:rFonts w:ascii="Verdana" w:hAnsi="Verdana"/>
          <w:sz w:val="18"/>
          <w:szCs w:val="18"/>
        </w:rPr>
        <w:tab/>
        <w:t xml:space="preserve">......................................................................................................... </w:t>
      </w:r>
    </w:p>
    <w:p w14:paraId="798CF026" w14:textId="77777777" w:rsidR="00967D6B" w:rsidRPr="00B959F9" w:rsidRDefault="00967D6B" w:rsidP="00967D6B">
      <w:pPr>
        <w:tabs>
          <w:tab w:val="left" w:pos="1800"/>
        </w:tabs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  <w:t>(nazwa)</w:t>
      </w:r>
    </w:p>
    <w:p w14:paraId="2EE5ED66" w14:textId="77777777" w:rsidR="00967D6B" w:rsidRPr="00B959F9" w:rsidRDefault="00967D6B" w:rsidP="00967D6B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  <w:t>..........................................................................................................</w:t>
      </w:r>
    </w:p>
    <w:p w14:paraId="45D124D1" w14:textId="77777777" w:rsidR="00967D6B" w:rsidRPr="00B959F9" w:rsidRDefault="00967D6B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  <w:t>(adres)</w:t>
      </w:r>
    </w:p>
    <w:p w14:paraId="037E39B3" w14:textId="77777777" w:rsidR="00967D6B" w:rsidRPr="00B959F9" w:rsidRDefault="00967D6B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</w:p>
    <w:p w14:paraId="1C783E5A" w14:textId="77777777" w:rsidR="000A5D3C" w:rsidRPr="00B959F9" w:rsidRDefault="00967D6B" w:rsidP="00737F2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right="72" w:hanging="425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 xml:space="preserve">Zamawiający </w:t>
      </w:r>
      <w:r w:rsidR="000A5D3C" w:rsidRPr="00B959F9">
        <w:rPr>
          <w:rFonts w:ascii="Verdana" w:hAnsi="Verdana"/>
          <w:sz w:val="18"/>
          <w:szCs w:val="18"/>
        </w:rPr>
        <w:t xml:space="preserve">stwierdza: </w:t>
      </w:r>
    </w:p>
    <w:p w14:paraId="4BFCD09F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  ……………………………………………………………………………………………………………………………………………………</w:t>
      </w:r>
    </w:p>
    <w:p w14:paraId="3CDC3A01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  ……………………………………………………………………………………………………………………………………………………</w:t>
      </w:r>
    </w:p>
    <w:p w14:paraId="67AA14D3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  ……………………………………………………………………………………………………………………………………………………</w:t>
      </w:r>
    </w:p>
    <w:p w14:paraId="02EDC20A" w14:textId="77777777" w:rsidR="00967D6B" w:rsidRPr="00B959F9" w:rsidRDefault="00967D6B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</w:p>
    <w:p w14:paraId="7639B5DF" w14:textId="77777777" w:rsidR="000A5D3C" w:rsidRPr="00B959F9" w:rsidRDefault="00967D6B" w:rsidP="00737F2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right="72" w:hanging="425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Zamawiający stwierdza  poprawność działania urządzeń i zgodność ich parametrów z danymi technicznymi gwarantowanymi przez Wykonawcę</w:t>
      </w:r>
      <w:r w:rsidR="000A5D3C" w:rsidRPr="00B959F9">
        <w:rPr>
          <w:rFonts w:ascii="Verdana" w:hAnsi="Verdana"/>
          <w:sz w:val="18"/>
          <w:szCs w:val="18"/>
        </w:rPr>
        <w:t>:</w:t>
      </w:r>
    </w:p>
    <w:p w14:paraId="1F032DB8" w14:textId="77777777" w:rsidR="000A5D3C" w:rsidRPr="00B959F9" w:rsidRDefault="000A5D3C" w:rsidP="000A5D3C">
      <w:pPr>
        <w:spacing w:line="360" w:lineRule="auto"/>
        <w:ind w:left="142"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57FDA011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  ……………………………………………………………………………………………………………………………………………………</w:t>
      </w:r>
    </w:p>
    <w:p w14:paraId="37F29D2B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  ……………………………………………………………………………………………………………………………………………………</w:t>
      </w:r>
    </w:p>
    <w:p w14:paraId="71845129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</w:p>
    <w:p w14:paraId="7C2A8A3A" w14:textId="77777777" w:rsidR="00967D6B" w:rsidRPr="00B959F9" w:rsidRDefault="00967D6B" w:rsidP="00737F2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right="72" w:hanging="425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 xml:space="preserve">Zamawiający  został przeszkolony w zakresie obsługi i konserwacji urządzeń. </w:t>
      </w:r>
    </w:p>
    <w:p w14:paraId="0705C87D" w14:textId="77777777" w:rsidR="00967D6B" w:rsidRPr="00B959F9" w:rsidRDefault="00967D6B" w:rsidP="000A5D3C">
      <w:pPr>
        <w:spacing w:line="360" w:lineRule="auto"/>
        <w:ind w:left="567"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 xml:space="preserve">Osoby przeszkolone w zakresie obsługi i użytkowania urządzeń: </w:t>
      </w:r>
    </w:p>
    <w:p w14:paraId="03E908CE" w14:textId="77777777" w:rsidR="00967D6B" w:rsidRPr="00B959F9" w:rsidRDefault="00967D6B" w:rsidP="00737F22">
      <w:pPr>
        <w:numPr>
          <w:ilvl w:val="6"/>
          <w:numId w:val="7"/>
        </w:numPr>
        <w:tabs>
          <w:tab w:val="clear" w:pos="5040"/>
          <w:tab w:val="num" w:pos="993"/>
        </w:tabs>
        <w:spacing w:line="360" w:lineRule="auto"/>
        <w:ind w:left="960" w:right="72" w:hanging="393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………………………</w:t>
      </w:r>
    </w:p>
    <w:p w14:paraId="1E036C74" w14:textId="77777777" w:rsidR="00967D6B" w:rsidRPr="00B959F9" w:rsidRDefault="00967D6B" w:rsidP="00737F22">
      <w:pPr>
        <w:numPr>
          <w:ilvl w:val="6"/>
          <w:numId w:val="7"/>
        </w:numPr>
        <w:tabs>
          <w:tab w:val="clear" w:pos="5040"/>
          <w:tab w:val="num" w:pos="993"/>
        </w:tabs>
        <w:spacing w:line="360" w:lineRule="auto"/>
        <w:ind w:left="960" w:right="72" w:hanging="393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………………………</w:t>
      </w:r>
    </w:p>
    <w:p w14:paraId="046458AA" w14:textId="77777777" w:rsidR="00967D6B" w:rsidRPr="00B959F9" w:rsidRDefault="00967D6B" w:rsidP="00737F22">
      <w:pPr>
        <w:numPr>
          <w:ilvl w:val="6"/>
          <w:numId w:val="7"/>
        </w:numPr>
        <w:tabs>
          <w:tab w:val="clear" w:pos="5040"/>
          <w:tab w:val="num" w:pos="993"/>
        </w:tabs>
        <w:spacing w:line="360" w:lineRule="auto"/>
        <w:ind w:left="960" w:right="72" w:hanging="393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………………………</w:t>
      </w:r>
    </w:p>
    <w:p w14:paraId="18AA1FEB" w14:textId="77777777" w:rsidR="00967D6B" w:rsidRDefault="00967D6B" w:rsidP="000A5D3C">
      <w:pPr>
        <w:spacing w:line="360" w:lineRule="auto"/>
        <w:ind w:left="705" w:right="72" w:hanging="705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ab/>
      </w:r>
    </w:p>
    <w:p w14:paraId="519729A6" w14:textId="77777777" w:rsidR="00530F88" w:rsidRPr="00B959F9" w:rsidRDefault="00530F88" w:rsidP="000A5D3C">
      <w:pPr>
        <w:spacing w:line="360" w:lineRule="auto"/>
        <w:ind w:left="705" w:right="72" w:hanging="705"/>
        <w:rPr>
          <w:rFonts w:ascii="Verdana" w:hAnsi="Verdana"/>
          <w:sz w:val="18"/>
          <w:szCs w:val="18"/>
        </w:rPr>
      </w:pPr>
    </w:p>
    <w:p w14:paraId="2F25B6BF" w14:textId="77777777" w:rsidR="00967D6B" w:rsidRPr="00B959F9" w:rsidRDefault="000A5D3C" w:rsidP="00737F22">
      <w:pPr>
        <w:numPr>
          <w:ilvl w:val="1"/>
          <w:numId w:val="7"/>
        </w:numPr>
        <w:tabs>
          <w:tab w:val="clear" w:pos="1440"/>
          <w:tab w:val="num" w:pos="567"/>
        </w:tabs>
        <w:spacing w:line="360" w:lineRule="auto"/>
        <w:ind w:left="567" w:right="72" w:hanging="425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Przekazane przez Wykonawcę d</w:t>
      </w:r>
      <w:r w:rsidR="00967D6B" w:rsidRPr="00B959F9">
        <w:rPr>
          <w:rFonts w:ascii="Verdana" w:hAnsi="Verdana"/>
          <w:sz w:val="18"/>
          <w:szCs w:val="18"/>
        </w:rPr>
        <w:t>okumentacja</w:t>
      </w:r>
      <w:r w:rsidRPr="00B959F9">
        <w:rPr>
          <w:rFonts w:ascii="Verdana" w:hAnsi="Verdana"/>
          <w:sz w:val="18"/>
          <w:szCs w:val="18"/>
        </w:rPr>
        <w:t>:</w:t>
      </w:r>
    </w:p>
    <w:p w14:paraId="54E09760" w14:textId="77777777" w:rsidR="000A5D3C" w:rsidRPr="00B959F9" w:rsidRDefault="000A5D3C" w:rsidP="00737F22">
      <w:pPr>
        <w:numPr>
          <w:ilvl w:val="6"/>
          <w:numId w:val="7"/>
        </w:numPr>
        <w:tabs>
          <w:tab w:val="clear" w:pos="5040"/>
          <w:tab w:val="num" w:pos="993"/>
        </w:tabs>
        <w:spacing w:line="360" w:lineRule="auto"/>
        <w:ind w:left="960" w:right="72" w:hanging="393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………………………</w:t>
      </w:r>
    </w:p>
    <w:p w14:paraId="471C1D7C" w14:textId="77777777" w:rsidR="000A5D3C" w:rsidRPr="00B959F9" w:rsidRDefault="000A5D3C" w:rsidP="00737F22">
      <w:pPr>
        <w:numPr>
          <w:ilvl w:val="6"/>
          <w:numId w:val="7"/>
        </w:numPr>
        <w:tabs>
          <w:tab w:val="clear" w:pos="5040"/>
          <w:tab w:val="num" w:pos="993"/>
        </w:tabs>
        <w:spacing w:line="360" w:lineRule="auto"/>
        <w:ind w:left="960" w:right="72" w:hanging="393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………………………</w:t>
      </w:r>
    </w:p>
    <w:p w14:paraId="1CA3EF32" w14:textId="77777777" w:rsidR="000A5D3C" w:rsidRPr="00B959F9" w:rsidRDefault="000A5D3C" w:rsidP="00737F22">
      <w:pPr>
        <w:numPr>
          <w:ilvl w:val="6"/>
          <w:numId w:val="7"/>
        </w:numPr>
        <w:tabs>
          <w:tab w:val="clear" w:pos="5040"/>
          <w:tab w:val="num" w:pos="993"/>
        </w:tabs>
        <w:spacing w:line="360" w:lineRule="auto"/>
        <w:ind w:left="960" w:right="72" w:hanging="393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lastRenderedPageBreak/>
        <w:t>………………………</w:t>
      </w:r>
    </w:p>
    <w:p w14:paraId="581C2023" w14:textId="77777777" w:rsidR="000362CD" w:rsidRDefault="000362CD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</w:p>
    <w:p w14:paraId="4A09C9C9" w14:textId="77777777" w:rsidR="00530F88" w:rsidRPr="00B959F9" w:rsidRDefault="00530F88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</w:p>
    <w:p w14:paraId="748F1383" w14:textId="77777777" w:rsidR="00967D6B" w:rsidRPr="00B959F9" w:rsidRDefault="00967D6B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 xml:space="preserve">Uwagi:  </w:t>
      </w:r>
    </w:p>
    <w:p w14:paraId="2FEC6D38" w14:textId="77777777" w:rsidR="000A5D3C" w:rsidRPr="00B959F9" w:rsidRDefault="000A5D3C" w:rsidP="000A5D3C">
      <w:pPr>
        <w:spacing w:line="360" w:lineRule="auto"/>
        <w:ind w:left="142"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C26D516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  ……………………………………………………………………………………………………………………………………………………</w:t>
      </w:r>
    </w:p>
    <w:p w14:paraId="18C97B5F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  ……………………………………………………………………………………………………………………………………………………</w:t>
      </w:r>
    </w:p>
    <w:p w14:paraId="048E9ED7" w14:textId="77777777" w:rsidR="000A5D3C" w:rsidRPr="00B959F9" w:rsidRDefault="000A5D3C" w:rsidP="000A5D3C">
      <w:pPr>
        <w:spacing w:line="360" w:lineRule="auto"/>
        <w:ind w:left="142"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6E7061D7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  ……………………………………………………………………………………………………………………………………………………</w:t>
      </w:r>
    </w:p>
    <w:p w14:paraId="686656BC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  ……………………………………………………………………………………………………………………………………………………</w:t>
      </w:r>
    </w:p>
    <w:p w14:paraId="391A5E36" w14:textId="77777777" w:rsidR="000A5D3C" w:rsidRPr="00B959F9" w:rsidRDefault="000A5D3C" w:rsidP="000A5D3C">
      <w:pPr>
        <w:spacing w:line="360" w:lineRule="auto"/>
        <w:ind w:left="142"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39D1762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  ……………………………………………………………………………………………………………………………………………………</w:t>
      </w:r>
    </w:p>
    <w:p w14:paraId="7C96D54D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</w:rPr>
        <w:t>  ……………………………………………………………………………………………………………………………………………………</w:t>
      </w:r>
    </w:p>
    <w:p w14:paraId="4181EED9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</w:p>
    <w:p w14:paraId="30B4C8AF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</w:p>
    <w:p w14:paraId="2283B0DA" w14:textId="77777777" w:rsidR="000A5D3C" w:rsidRPr="00B959F9" w:rsidRDefault="000A5D3C" w:rsidP="000A5D3C">
      <w:pPr>
        <w:spacing w:line="360" w:lineRule="auto"/>
        <w:ind w:right="72"/>
        <w:rPr>
          <w:rFonts w:ascii="Verdana" w:hAnsi="Verdana"/>
          <w:sz w:val="18"/>
          <w:szCs w:val="18"/>
        </w:rPr>
      </w:pPr>
    </w:p>
    <w:p w14:paraId="3124556A" w14:textId="77777777" w:rsidR="00967D6B" w:rsidRPr="00B959F9" w:rsidRDefault="00967D6B" w:rsidP="000A5D3C">
      <w:pPr>
        <w:pStyle w:val="Nagwek"/>
        <w:tabs>
          <w:tab w:val="clear" w:pos="4536"/>
          <w:tab w:val="clear" w:pos="9072"/>
        </w:tabs>
        <w:spacing w:line="360" w:lineRule="auto"/>
        <w:ind w:right="72" w:firstLine="567"/>
        <w:rPr>
          <w:rFonts w:ascii="Verdana" w:hAnsi="Verdana"/>
          <w:sz w:val="18"/>
          <w:szCs w:val="18"/>
        </w:rPr>
      </w:pPr>
      <w:r w:rsidRPr="00B959F9">
        <w:rPr>
          <w:rFonts w:ascii="Verdana" w:hAnsi="Verdana"/>
          <w:sz w:val="18"/>
          <w:szCs w:val="18"/>
          <w:u w:val="single"/>
        </w:rPr>
        <w:t>WYKONAWCA</w:t>
      </w:r>
      <w:r w:rsidRPr="00B959F9">
        <w:rPr>
          <w:rFonts w:ascii="Verdana" w:hAnsi="Verdana"/>
          <w:sz w:val="18"/>
          <w:szCs w:val="18"/>
        </w:rPr>
        <w:t>:</w:t>
      </w: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</w:r>
      <w:r w:rsidR="000A5D3C"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</w:rPr>
        <w:tab/>
      </w:r>
      <w:r w:rsidRPr="00B959F9">
        <w:rPr>
          <w:rFonts w:ascii="Verdana" w:hAnsi="Verdana"/>
          <w:sz w:val="18"/>
          <w:szCs w:val="18"/>
          <w:u w:val="single"/>
        </w:rPr>
        <w:t>ZAMAWIAJĄCY</w:t>
      </w:r>
      <w:r w:rsidRPr="00B959F9">
        <w:rPr>
          <w:rFonts w:ascii="Verdana" w:hAnsi="Verdana"/>
          <w:sz w:val="18"/>
          <w:szCs w:val="18"/>
        </w:rPr>
        <w:t>:</w:t>
      </w:r>
    </w:p>
    <w:p w14:paraId="59EDA284" w14:textId="77777777" w:rsidR="00967D6B" w:rsidRPr="00B959F9" w:rsidRDefault="00967D6B" w:rsidP="000A5D3C">
      <w:pPr>
        <w:spacing w:line="360" w:lineRule="auto"/>
        <w:ind w:left="360" w:right="72"/>
        <w:jc w:val="both"/>
        <w:rPr>
          <w:rFonts w:ascii="Verdana" w:hAnsi="Verdana"/>
          <w:sz w:val="18"/>
          <w:szCs w:val="18"/>
        </w:rPr>
      </w:pPr>
    </w:p>
    <w:sectPr w:rsidR="00967D6B" w:rsidRPr="00B959F9" w:rsidSect="0009321E">
      <w:headerReference w:type="default" r:id="rId9"/>
      <w:footerReference w:type="default" r:id="rId10"/>
      <w:pgSz w:w="11906" w:h="16838"/>
      <w:pgMar w:top="1247" w:right="1417" w:bottom="1135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D7E46" w14:textId="77777777" w:rsidR="006D3EA4" w:rsidRDefault="006D3EA4" w:rsidP="00AE0589">
      <w:r>
        <w:separator/>
      </w:r>
    </w:p>
  </w:endnote>
  <w:endnote w:type="continuationSeparator" w:id="0">
    <w:p w14:paraId="25D34A1C" w14:textId="77777777" w:rsidR="006D3EA4" w:rsidRDefault="006D3EA4" w:rsidP="00AE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PL">
    <w:altName w:val="Courier New"/>
    <w:charset w:val="00"/>
    <w:family w:val="roman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DDC9" w14:textId="77777777" w:rsidR="00B44C89" w:rsidRDefault="00397B04" w:rsidP="005D0390">
    <w:pPr>
      <w:pBdr>
        <w:top w:val="single" w:sz="4" w:space="1" w:color="auto"/>
      </w:pBdr>
      <w:jc w:val="both"/>
    </w:pPr>
    <w:r w:rsidRPr="00BB710B">
      <w:rPr>
        <w:rFonts w:ascii="Verdana" w:hAnsi="Verdana"/>
        <w:i/>
        <w:sz w:val="16"/>
        <w:szCs w:val="16"/>
      </w:rPr>
      <w:t>Instalacja do doczyszczania selektywnie zebranych odpadów wraz z modernizacją procesu MBP w Ekologicznym Centrum Odzysku w Bielawie</w:t>
    </w:r>
    <w:r w:rsidR="00B44C89">
      <w:t xml:space="preserve"> </w:t>
    </w:r>
  </w:p>
  <w:p w14:paraId="61832D67" w14:textId="77777777" w:rsidR="006F670D" w:rsidRPr="005D0390" w:rsidRDefault="006D3EA4" w:rsidP="00B44C89">
    <w:pPr>
      <w:pBdr>
        <w:top w:val="single" w:sz="4" w:space="1" w:color="auto"/>
      </w:pBdr>
      <w:jc w:val="right"/>
      <w:rPr>
        <w:rFonts w:ascii="Verdana" w:hAnsi="Verdana"/>
        <w:sz w:val="16"/>
        <w:szCs w:val="16"/>
      </w:rPr>
    </w:pPr>
    <w:sdt>
      <w:sdtPr>
        <w:id w:val="-960491775"/>
        <w:docPartObj>
          <w:docPartGallery w:val="Page Numbers (Bottom of Page)"/>
          <w:docPartUnique/>
        </w:docPartObj>
      </w:sdtPr>
      <w:sdtEndPr>
        <w:rPr>
          <w:rFonts w:ascii="Verdana" w:hAnsi="Verdana"/>
          <w:sz w:val="16"/>
          <w:szCs w:val="16"/>
        </w:rPr>
      </w:sdtEndPr>
      <w:sdtContent>
        <w:r w:rsidR="006F670D" w:rsidRPr="005D0390">
          <w:rPr>
            <w:rFonts w:ascii="Verdana" w:hAnsi="Verdana"/>
            <w:sz w:val="16"/>
            <w:szCs w:val="16"/>
          </w:rPr>
          <w:fldChar w:fldCharType="begin"/>
        </w:r>
        <w:r w:rsidR="006F670D" w:rsidRPr="005D0390">
          <w:rPr>
            <w:rFonts w:ascii="Verdana" w:hAnsi="Verdana"/>
            <w:sz w:val="16"/>
            <w:szCs w:val="16"/>
          </w:rPr>
          <w:instrText>PAGE   \* MERGEFORMAT</w:instrText>
        </w:r>
        <w:r w:rsidR="006F670D" w:rsidRPr="005D0390">
          <w:rPr>
            <w:rFonts w:ascii="Verdana" w:hAnsi="Verdana"/>
            <w:sz w:val="16"/>
            <w:szCs w:val="16"/>
          </w:rPr>
          <w:fldChar w:fldCharType="separate"/>
        </w:r>
        <w:r w:rsidR="00207EBC">
          <w:rPr>
            <w:rFonts w:ascii="Verdana" w:hAnsi="Verdana"/>
            <w:noProof/>
            <w:sz w:val="16"/>
            <w:szCs w:val="16"/>
          </w:rPr>
          <w:t>1</w:t>
        </w:r>
        <w:r w:rsidR="006F670D" w:rsidRPr="005D0390">
          <w:rPr>
            <w:rFonts w:ascii="Verdana" w:hAnsi="Verdana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432D4" w14:textId="77777777" w:rsidR="006D3EA4" w:rsidRDefault="006D3EA4" w:rsidP="00AE0589">
      <w:r>
        <w:separator/>
      </w:r>
    </w:p>
  </w:footnote>
  <w:footnote w:type="continuationSeparator" w:id="0">
    <w:p w14:paraId="2118620D" w14:textId="77777777" w:rsidR="006D3EA4" w:rsidRDefault="006D3EA4" w:rsidP="00AE0589">
      <w:r>
        <w:continuationSeparator/>
      </w:r>
    </w:p>
  </w:footnote>
  <w:footnote w:id="1">
    <w:p w14:paraId="5D23DD8B" w14:textId="77777777" w:rsidR="006F670D" w:rsidRPr="00C412A6" w:rsidRDefault="006F670D">
      <w:pPr>
        <w:pStyle w:val="Tekstprzypisudolnego"/>
        <w:rPr>
          <w:rFonts w:ascii="Verdana" w:hAnsi="Verdana"/>
          <w:i/>
          <w:sz w:val="16"/>
          <w:szCs w:val="16"/>
        </w:rPr>
      </w:pPr>
      <w:r w:rsidRPr="00C412A6">
        <w:rPr>
          <w:rStyle w:val="Odwoanieprzypisudolnego"/>
          <w:rFonts w:ascii="Verdana" w:hAnsi="Verdana"/>
          <w:i/>
          <w:sz w:val="16"/>
          <w:szCs w:val="16"/>
          <w:highlight w:val="yellow"/>
        </w:rPr>
        <w:footnoteRef/>
      </w:r>
      <w:r w:rsidRPr="00C412A6">
        <w:rPr>
          <w:rFonts w:ascii="Verdana" w:hAnsi="Verdana"/>
          <w:i/>
          <w:sz w:val="16"/>
          <w:szCs w:val="16"/>
          <w:highlight w:val="yellow"/>
        </w:rPr>
        <w:t xml:space="preserve"> Odpowiednie pozostawić</w:t>
      </w:r>
      <w:r w:rsidR="00A64676" w:rsidRPr="00C412A6">
        <w:rPr>
          <w:rFonts w:ascii="Verdana" w:hAnsi="Verdana"/>
          <w:i/>
          <w:sz w:val="16"/>
          <w:szCs w:val="16"/>
          <w:highlight w:val="yellow"/>
        </w:rPr>
        <w:t xml:space="preserve"> </w:t>
      </w:r>
      <w:r w:rsidR="007A1903" w:rsidRPr="00C412A6">
        <w:rPr>
          <w:rFonts w:ascii="Verdana" w:hAnsi="Verdana"/>
          <w:i/>
          <w:sz w:val="16"/>
          <w:szCs w:val="16"/>
          <w:highlight w:val="yellow"/>
        </w:rPr>
        <w:t xml:space="preserve">(używany może dotyczyć części nr </w:t>
      </w:r>
      <w:r w:rsidR="00C412A6" w:rsidRPr="00C412A6">
        <w:rPr>
          <w:rFonts w:ascii="Verdana" w:hAnsi="Verdana"/>
          <w:i/>
          <w:sz w:val="16"/>
          <w:szCs w:val="16"/>
          <w:highlight w:val="yellow"/>
        </w:rPr>
        <w:t>3</w:t>
      </w:r>
      <w:r w:rsidR="007A1903" w:rsidRPr="00C412A6">
        <w:rPr>
          <w:rFonts w:ascii="Verdana" w:hAnsi="Verdana"/>
          <w:i/>
          <w:sz w:val="16"/>
          <w:szCs w:val="16"/>
          <w:highlight w:val="yellow"/>
        </w:rPr>
        <w:t xml:space="preserve"> przedmiotu zamówienia)</w:t>
      </w:r>
      <w:r w:rsidR="007A1903" w:rsidRPr="00C412A6">
        <w:rPr>
          <w:rFonts w:ascii="Verdana" w:hAnsi="Verdana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1D5A2" w14:textId="77777777" w:rsidR="006F670D" w:rsidRDefault="006F670D" w:rsidP="003F0230">
    <w:pPr>
      <w:pStyle w:val="Nagwek"/>
      <w:pBdr>
        <w:bottom w:val="single" w:sz="4" w:space="1" w:color="999999"/>
      </w:pBdr>
    </w:pPr>
    <w:r w:rsidRPr="00701F23">
      <w:rPr>
        <w:rFonts w:ascii="Verdana" w:hAnsi="Verdana"/>
        <w:i/>
        <w:sz w:val="16"/>
        <w:szCs w:val="16"/>
      </w:rPr>
      <w:t xml:space="preserve">Specyfikacja Istotnych Warunków Zamówienia – część </w:t>
    </w:r>
    <w:r>
      <w:rPr>
        <w:rFonts w:ascii="Verdana" w:hAnsi="Verdana"/>
        <w:i/>
        <w:sz w:val="16"/>
        <w:szCs w:val="16"/>
      </w:rPr>
      <w:t>II</w:t>
    </w:r>
    <w:r w:rsidRPr="00701F23">
      <w:rPr>
        <w:rFonts w:ascii="Verdana" w:hAnsi="Verdana"/>
        <w:i/>
        <w:sz w:val="16"/>
        <w:szCs w:val="16"/>
      </w:rPr>
      <w:t xml:space="preserve"> – </w:t>
    </w:r>
    <w:r>
      <w:rPr>
        <w:rFonts w:ascii="Verdana" w:hAnsi="Verdana"/>
        <w:i/>
        <w:sz w:val="16"/>
        <w:szCs w:val="16"/>
      </w:rPr>
      <w:t xml:space="preserve">Wzór Umowy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D99"/>
    <w:multiLevelType w:val="hybridMultilevel"/>
    <w:tmpl w:val="345C2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FF6"/>
    <w:multiLevelType w:val="hybridMultilevel"/>
    <w:tmpl w:val="940C2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8AA"/>
    <w:multiLevelType w:val="hybridMultilevel"/>
    <w:tmpl w:val="C4D0F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2ACB7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41F5"/>
    <w:multiLevelType w:val="hybridMultilevel"/>
    <w:tmpl w:val="1B1C6600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53C4A"/>
    <w:multiLevelType w:val="hybridMultilevel"/>
    <w:tmpl w:val="E3A26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74F0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11261EF"/>
    <w:multiLevelType w:val="hybridMultilevel"/>
    <w:tmpl w:val="2610A58C"/>
    <w:lvl w:ilvl="0" w:tplc="2C5AEF3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44D4598"/>
    <w:multiLevelType w:val="multilevel"/>
    <w:tmpl w:val="B094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3FF72D0"/>
    <w:multiLevelType w:val="hybridMultilevel"/>
    <w:tmpl w:val="651C5952"/>
    <w:lvl w:ilvl="0" w:tplc="07105D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9C62749"/>
    <w:multiLevelType w:val="hybridMultilevel"/>
    <w:tmpl w:val="86D4F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188B"/>
    <w:multiLevelType w:val="hybridMultilevel"/>
    <w:tmpl w:val="DD48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F08AD"/>
    <w:multiLevelType w:val="hybridMultilevel"/>
    <w:tmpl w:val="004822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13" w15:restartNumberingAfterBreak="0">
    <w:nsid w:val="54A467DE"/>
    <w:multiLevelType w:val="hybridMultilevel"/>
    <w:tmpl w:val="C9627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2F89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C0FC18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95524"/>
    <w:multiLevelType w:val="hybridMultilevel"/>
    <w:tmpl w:val="381028C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A7974"/>
    <w:multiLevelType w:val="hybridMultilevel"/>
    <w:tmpl w:val="33D600DA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3"/>
  </w:num>
  <w:num w:numId="5">
    <w:abstractNumId w:val="8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2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89"/>
    <w:rsid w:val="00001E75"/>
    <w:rsid w:val="00001F07"/>
    <w:rsid w:val="00021AE9"/>
    <w:rsid w:val="000362CD"/>
    <w:rsid w:val="00041270"/>
    <w:rsid w:val="00050B16"/>
    <w:rsid w:val="0005382F"/>
    <w:rsid w:val="00053A24"/>
    <w:rsid w:val="000714E4"/>
    <w:rsid w:val="00082456"/>
    <w:rsid w:val="0008305F"/>
    <w:rsid w:val="0009321E"/>
    <w:rsid w:val="000A27B3"/>
    <w:rsid w:val="000A390E"/>
    <w:rsid w:val="000A5D3C"/>
    <w:rsid w:val="000B49FB"/>
    <w:rsid w:val="000B6706"/>
    <w:rsid w:val="000C05CC"/>
    <w:rsid w:val="000C3DD3"/>
    <w:rsid w:val="000C51E9"/>
    <w:rsid w:val="000C70C3"/>
    <w:rsid w:val="000E27DA"/>
    <w:rsid w:val="000F1D72"/>
    <w:rsid w:val="001055E2"/>
    <w:rsid w:val="00116250"/>
    <w:rsid w:val="00150CB6"/>
    <w:rsid w:val="001539F9"/>
    <w:rsid w:val="00165B81"/>
    <w:rsid w:val="00166690"/>
    <w:rsid w:val="00183424"/>
    <w:rsid w:val="001934F3"/>
    <w:rsid w:val="00194A4F"/>
    <w:rsid w:val="001A1106"/>
    <w:rsid w:val="001B4C38"/>
    <w:rsid w:val="001C75F5"/>
    <w:rsid w:val="001E5DF2"/>
    <w:rsid w:val="002063C0"/>
    <w:rsid w:val="00207EBC"/>
    <w:rsid w:val="002338DE"/>
    <w:rsid w:val="00235FC1"/>
    <w:rsid w:val="002548B3"/>
    <w:rsid w:val="00257488"/>
    <w:rsid w:val="002608C2"/>
    <w:rsid w:val="002726B3"/>
    <w:rsid w:val="00284824"/>
    <w:rsid w:val="00285217"/>
    <w:rsid w:val="002B09A1"/>
    <w:rsid w:val="002B1CB9"/>
    <w:rsid w:val="002C4280"/>
    <w:rsid w:val="002D29BA"/>
    <w:rsid w:val="002E3D76"/>
    <w:rsid w:val="00306B01"/>
    <w:rsid w:val="0031237A"/>
    <w:rsid w:val="00312CD8"/>
    <w:rsid w:val="00322E25"/>
    <w:rsid w:val="003250C5"/>
    <w:rsid w:val="003253C5"/>
    <w:rsid w:val="003268FC"/>
    <w:rsid w:val="003432DC"/>
    <w:rsid w:val="00357988"/>
    <w:rsid w:val="003660EE"/>
    <w:rsid w:val="003854EC"/>
    <w:rsid w:val="00397AB4"/>
    <w:rsid w:val="00397B04"/>
    <w:rsid w:val="003B2C8B"/>
    <w:rsid w:val="003C3D63"/>
    <w:rsid w:val="003C68C4"/>
    <w:rsid w:val="003D5BA5"/>
    <w:rsid w:val="003F0230"/>
    <w:rsid w:val="004039EB"/>
    <w:rsid w:val="004126E0"/>
    <w:rsid w:val="0047369C"/>
    <w:rsid w:val="004941A6"/>
    <w:rsid w:val="00494ACD"/>
    <w:rsid w:val="004A0BE8"/>
    <w:rsid w:val="004B684A"/>
    <w:rsid w:val="004C3A57"/>
    <w:rsid w:val="004E0D4C"/>
    <w:rsid w:val="004E3F8A"/>
    <w:rsid w:val="004F6FA7"/>
    <w:rsid w:val="00501CDF"/>
    <w:rsid w:val="00502FF0"/>
    <w:rsid w:val="0051355F"/>
    <w:rsid w:val="00520D2A"/>
    <w:rsid w:val="00526786"/>
    <w:rsid w:val="00526F09"/>
    <w:rsid w:val="00530F88"/>
    <w:rsid w:val="005341E6"/>
    <w:rsid w:val="00537CFB"/>
    <w:rsid w:val="005451E9"/>
    <w:rsid w:val="00546A5A"/>
    <w:rsid w:val="0055280B"/>
    <w:rsid w:val="00556057"/>
    <w:rsid w:val="005928D5"/>
    <w:rsid w:val="00595ECE"/>
    <w:rsid w:val="005A0E14"/>
    <w:rsid w:val="005A460E"/>
    <w:rsid w:val="005A75A6"/>
    <w:rsid w:val="005D0390"/>
    <w:rsid w:val="005E64D6"/>
    <w:rsid w:val="005E73F5"/>
    <w:rsid w:val="006046B6"/>
    <w:rsid w:val="00604A04"/>
    <w:rsid w:val="00623CF0"/>
    <w:rsid w:val="006647FC"/>
    <w:rsid w:val="00672848"/>
    <w:rsid w:val="00683466"/>
    <w:rsid w:val="0069068D"/>
    <w:rsid w:val="006B7C1F"/>
    <w:rsid w:val="006C6DEC"/>
    <w:rsid w:val="006D3EA4"/>
    <w:rsid w:val="006E5950"/>
    <w:rsid w:val="006F670D"/>
    <w:rsid w:val="00703864"/>
    <w:rsid w:val="00713968"/>
    <w:rsid w:val="00716C4F"/>
    <w:rsid w:val="00717D9B"/>
    <w:rsid w:val="00737F22"/>
    <w:rsid w:val="00747A4D"/>
    <w:rsid w:val="00756236"/>
    <w:rsid w:val="00783E66"/>
    <w:rsid w:val="007931AE"/>
    <w:rsid w:val="007A1903"/>
    <w:rsid w:val="007A298A"/>
    <w:rsid w:val="007D42F6"/>
    <w:rsid w:val="007E60EA"/>
    <w:rsid w:val="007F7B57"/>
    <w:rsid w:val="00814BB5"/>
    <w:rsid w:val="00832276"/>
    <w:rsid w:val="0084414C"/>
    <w:rsid w:val="0084500A"/>
    <w:rsid w:val="008542A3"/>
    <w:rsid w:val="008706D6"/>
    <w:rsid w:val="00890E90"/>
    <w:rsid w:val="00893299"/>
    <w:rsid w:val="008A18DB"/>
    <w:rsid w:val="008A3CF7"/>
    <w:rsid w:val="008B5615"/>
    <w:rsid w:val="008F2F82"/>
    <w:rsid w:val="00910E38"/>
    <w:rsid w:val="009270D6"/>
    <w:rsid w:val="0094456A"/>
    <w:rsid w:val="009457EE"/>
    <w:rsid w:val="00960AD8"/>
    <w:rsid w:val="009622B8"/>
    <w:rsid w:val="00964D9C"/>
    <w:rsid w:val="00967D6B"/>
    <w:rsid w:val="0099652F"/>
    <w:rsid w:val="009B5C78"/>
    <w:rsid w:val="009E4FA5"/>
    <w:rsid w:val="00A019EF"/>
    <w:rsid w:val="00A15D2B"/>
    <w:rsid w:val="00A21406"/>
    <w:rsid w:val="00A258EA"/>
    <w:rsid w:val="00A266B3"/>
    <w:rsid w:val="00A3220E"/>
    <w:rsid w:val="00A64676"/>
    <w:rsid w:val="00A8264C"/>
    <w:rsid w:val="00A83F95"/>
    <w:rsid w:val="00A96915"/>
    <w:rsid w:val="00AE0589"/>
    <w:rsid w:val="00AF016E"/>
    <w:rsid w:val="00B00513"/>
    <w:rsid w:val="00B3782E"/>
    <w:rsid w:val="00B44C89"/>
    <w:rsid w:val="00B56896"/>
    <w:rsid w:val="00B72C6B"/>
    <w:rsid w:val="00B959F9"/>
    <w:rsid w:val="00BB2552"/>
    <w:rsid w:val="00BC1403"/>
    <w:rsid w:val="00BD46CF"/>
    <w:rsid w:val="00BE00CD"/>
    <w:rsid w:val="00BE1135"/>
    <w:rsid w:val="00BE613C"/>
    <w:rsid w:val="00C209FB"/>
    <w:rsid w:val="00C21245"/>
    <w:rsid w:val="00C27D5C"/>
    <w:rsid w:val="00C409E9"/>
    <w:rsid w:val="00C41270"/>
    <w:rsid w:val="00C412A6"/>
    <w:rsid w:val="00C41BCB"/>
    <w:rsid w:val="00C468F4"/>
    <w:rsid w:val="00C53A3D"/>
    <w:rsid w:val="00C84A37"/>
    <w:rsid w:val="00C96FD2"/>
    <w:rsid w:val="00CC2A7E"/>
    <w:rsid w:val="00CC7444"/>
    <w:rsid w:val="00CC7694"/>
    <w:rsid w:val="00CD6E6F"/>
    <w:rsid w:val="00CE03A6"/>
    <w:rsid w:val="00CE7999"/>
    <w:rsid w:val="00CF06AB"/>
    <w:rsid w:val="00D206C2"/>
    <w:rsid w:val="00D31294"/>
    <w:rsid w:val="00D346FD"/>
    <w:rsid w:val="00D35102"/>
    <w:rsid w:val="00D40D73"/>
    <w:rsid w:val="00D45225"/>
    <w:rsid w:val="00D623B7"/>
    <w:rsid w:val="00D81323"/>
    <w:rsid w:val="00DA1EBA"/>
    <w:rsid w:val="00DA7F98"/>
    <w:rsid w:val="00DB4C9C"/>
    <w:rsid w:val="00DC26CF"/>
    <w:rsid w:val="00DD4C4E"/>
    <w:rsid w:val="00DE0177"/>
    <w:rsid w:val="00DF4CE4"/>
    <w:rsid w:val="00DF72A9"/>
    <w:rsid w:val="00E06BD0"/>
    <w:rsid w:val="00E14442"/>
    <w:rsid w:val="00E239F2"/>
    <w:rsid w:val="00E24EE4"/>
    <w:rsid w:val="00E3021D"/>
    <w:rsid w:val="00E31D18"/>
    <w:rsid w:val="00E5033C"/>
    <w:rsid w:val="00E63E08"/>
    <w:rsid w:val="00E64848"/>
    <w:rsid w:val="00E81BF3"/>
    <w:rsid w:val="00E83DE7"/>
    <w:rsid w:val="00EC0F09"/>
    <w:rsid w:val="00ED20BD"/>
    <w:rsid w:val="00EF6936"/>
    <w:rsid w:val="00F00F16"/>
    <w:rsid w:val="00F33BE8"/>
    <w:rsid w:val="00F41463"/>
    <w:rsid w:val="00F4628F"/>
    <w:rsid w:val="00F5130F"/>
    <w:rsid w:val="00F546A8"/>
    <w:rsid w:val="00F54FA7"/>
    <w:rsid w:val="00F73F23"/>
    <w:rsid w:val="00F8442E"/>
    <w:rsid w:val="00F9713C"/>
    <w:rsid w:val="00FB1BC7"/>
    <w:rsid w:val="00FD218F"/>
    <w:rsid w:val="00FF1BE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95AD8"/>
  <w15:docId w15:val="{C5283292-A316-4AE7-8ED9-3AC899B2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58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257488"/>
    <w:pPr>
      <w:keepNext/>
      <w:spacing w:line="360" w:lineRule="auto"/>
      <w:ind w:left="540" w:hanging="540"/>
      <w:jc w:val="both"/>
      <w:outlineLvl w:val="0"/>
    </w:pPr>
    <w:rPr>
      <w:rFonts w:ascii="Verdana" w:hAnsi="Verdana"/>
      <w:b/>
      <w:bCs/>
      <w:noProof/>
      <w:kern w:val="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E0589"/>
    <w:rPr>
      <w:color w:val="0000FF"/>
      <w:u w:val="single"/>
    </w:rPr>
  </w:style>
  <w:style w:type="paragraph" w:styleId="NormalnyWeb">
    <w:name w:val="Normal (Web)"/>
    <w:basedOn w:val="Normalny"/>
    <w:rsid w:val="00AE058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AE0589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rsid w:val="00AE0589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58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058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aliases w:val="Nagłówek strony Znak,Nagłówek strony,Nagłówek Znak Znak,Nagłówek Znak1 Znak Znak,Nagłówek Znak Znak Znak Znak,Nagłówek strony Znak Znak Znak Znak,Znak1 Znak Znak Znak"/>
    <w:basedOn w:val="Normalny"/>
    <w:link w:val="NagwekZnak"/>
    <w:uiPriority w:val="99"/>
    <w:unhideWhenUsed/>
    <w:rsid w:val="00AE05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1,Nagłówek strony Znak2,Nagłówek Znak Znak Znak,Nagłówek Znak1 Znak Znak Znak,Nagłówek Znak Znak Znak Znak Znak,Nagłówek strony Znak Znak Znak Znak Znak1,Znak1 Znak Znak Znak Znak1"/>
    <w:link w:val="Nagwek"/>
    <w:uiPriority w:val="99"/>
    <w:semiHidden/>
    <w:rsid w:val="00AE05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5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05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E0589"/>
  </w:style>
  <w:style w:type="character" w:styleId="Odwoaniedokomentarza">
    <w:name w:val="annotation reference"/>
    <w:uiPriority w:val="99"/>
    <w:semiHidden/>
    <w:unhideWhenUsed/>
    <w:rsid w:val="00595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5E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5EC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E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5ECE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aliases w:val="Nagłówek 1 Znak1 Znak,Nagłówek 1 Znak Znak Znak"/>
    <w:link w:val="Nagwek1"/>
    <w:rsid w:val="00257488"/>
    <w:rPr>
      <w:rFonts w:ascii="Verdana" w:eastAsia="Times New Roman" w:hAnsi="Verdana" w:cs="Arial"/>
      <w:b/>
      <w:bCs/>
      <w:noProof/>
      <w:kern w:val="3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74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257488"/>
    <w:rPr>
      <w:rFonts w:ascii="Times New Roman" w:eastAsia="Times New Roman" w:hAnsi="Times New Roman"/>
      <w:sz w:val="24"/>
      <w:szCs w:val="24"/>
    </w:rPr>
  </w:style>
  <w:style w:type="paragraph" w:customStyle="1" w:styleId="oddl-nadpis">
    <w:name w:val="oddíl-nadpis"/>
    <w:basedOn w:val="Normalny"/>
    <w:rsid w:val="00257488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danka1">
    <w:name w:val="danka1"/>
    <w:basedOn w:val="oddl-nadpis"/>
    <w:rsid w:val="00257488"/>
    <w:pPr>
      <w:widowControl/>
      <w:spacing w:before="0" w:line="360" w:lineRule="auto"/>
      <w:ind w:right="-2"/>
      <w:jc w:val="center"/>
    </w:pPr>
    <w:rPr>
      <w:rFonts w:ascii="Verdana" w:hAnsi="Verdana"/>
      <w:sz w:val="18"/>
      <w:lang w:val="pl-PL"/>
    </w:rPr>
  </w:style>
  <w:style w:type="paragraph" w:styleId="Tekstblokowy">
    <w:name w:val="Block Text"/>
    <w:basedOn w:val="Normalny"/>
    <w:semiHidden/>
    <w:rsid w:val="002726B3"/>
    <w:pPr>
      <w:tabs>
        <w:tab w:val="right" w:pos="9072"/>
      </w:tabs>
      <w:ind w:left="8222" w:right="-1" w:hanging="8222"/>
    </w:pPr>
    <w:rPr>
      <w:rFonts w:ascii="Tms Rmn" w:hAnsi="Tms Rmn"/>
      <w:b/>
      <w:noProof/>
      <w:szCs w:val="20"/>
    </w:rPr>
  </w:style>
  <w:style w:type="character" w:customStyle="1" w:styleId="NagwekZnak1">
    <w:name w:val="Nagłówek Znak1"/>
    <w:aliases w:val="Nagłówek strony Znak Znak,Nagłówek strony Znak1,Nagłówek Znak Znak Znak1,Nagłówek Znak1 Znak Znak Znak1,Nagłówek Znak Znak Znak Znak Znak1,Nagłówek strony Znak Znak Znak Znak Znak,Znak1 Znak Znak Znak Znak"/>
    <w:uiPriority w:val="99"/>
    <w:rsid w:val="00967D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67D6B"/>
    <w:pPr>
      <w:jc w:val="center"/>
    </w:pPr>
    <w:rPr>
      <w:sz w:val="28"/>
      <w:szCs w:val="20"/>
    </w:rPr>
  </w:style>
  <w:style w:type="character" w:customStyle="1" w:styleId="TytuZnak">
    <w:name w:val="Tytuł Znak"/>
    <w:link w:val="Tytu"/>
    <w:rsid w:val="00967D6B"/>
    <w:rPr>
      <w:rFonts w:ascii="Times New Roman" w:eastAsia="Times New Roman" w:hAnsi="Times New Roman"/>
      <w:sz w:val="28"/>
    </w:rPr>
  </w:style>
  <w:style w:type="character" w:styleId="Odwoanieprzypisudolnego">
    <w:name w:val="footnote reference"/>
    <w:semiHidden/>
    <w:rsid w:val="00967D6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73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73F5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530F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1E6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1E6"/>
    <w:rPr>
      <w:vertAlign w:val="superscript"/>
    </w:rPr>
  </w:style>
  <w:style w:type="paragraph" w:customStyle="1" w:styleId="Tekstpodstawowy1">
    <w:name w:val="Tekst podstawowy1"/>
    <w:rsid w:val="00AF016E"/>
    <w:pPr>
      <w:spacing w:before="216" w:after="216"/>
    </w:pPr>
    <w:rPr>
      <w:rFonts w:ascii="Times New Roman PL" w:eastAsia="Times New Roman" w:hAnsi="Times New Roman PL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857D-8BD8-47AF-AC4E-6F6DED93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2977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akoniecrupa</cp:lastModifiedBy>
  <cp:revision>4</cp:revision>
  <cp:lastPrinted>2012-09-28T09:12:00Z</cp:lastPrinted>
  <dcterms:created xsi:type="dcterms:W3CDTF">2018-03-23T06:35:00Z</dcterms:created>
  <dcterms:modified xsi:type="dcterms:W3CDTF">2018-03-23T06:36:00Z</dcterms:modified>
</cp:coreProperties>
</file>